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D21DD" w14:textId="2B3B25C5" w:rsidR="00A963B1" w:rsidRPr="00CF3CF5" w:rsidRDefault="002F1234" w:rsidP="005A39BF">
      <w:pPr>
        <w:spacing w:line="276" w:lineRule="auto"/>
        <w:jc w:val="both"/>
        <w:outlineLvl w:val="0"/>
        <w:rPr>
          <w:rFonts w:ascii="Times New Roman" w:eastAsia="Arial Unicode MS" w:hAnsi="Times New Roman" w:cs="Times New Roman"/>
          <w:color w:val="000000"/>
          <w:u w:color="000000"/>
          <w:lang w:eastAsia="es-CO"/>
        </w:rPr>
      </w:pPr>
      <w:r w:rsidRPr="00CF3CF5">
        <w:rPr>
          <w:rFonts w:ascii="Times New Roman" w:eastAsia="Arial Unicode MS" w:hAnsi="Times New Roman" w:cs="Times New Roman"/>
          <w:color w:val="000000"/>
          <w:u w:color="000000"/>
          <w:lang w:eastAsia="es-CO"/>
        </w:rPr>
        <w:t xml:space="preserve">   </w:t>
      </w:r>
      <w:r w:rsidR="00D012A0" w:rsidRPr="00CF3CF5">
        <w:rPr>
          <w:rFonts w:ascii="Times New Roman" w:eastAsia="Arial Unicode MS" w:hAnsi="Times New Roman" w:cs="Times New Roman"/>
          <w:color w:val="000000"/>
          <w:u w:color="000000"/>
          <w:lang w:eastAsia="es-CO"/>
        </w:rPr>
        <w:t xml:space="preserve"> </w:t>
      </w:r>
    </w:p>
    <w:p w14:paraId="275C65B4" w14:textId="77777777" w:rsidR="00620CA9" w:rsidRPr="00CF3CF5" w:rsidRDefault="00620CA9" w:rsidP="005A39BF">
      <w:pPr>
        <w:spacing w:line="276" w:lineRule="auto"/>
        <w:jc w:val="both"/>
        <w:outlineLvl w:val="0"/>
        <w:rPr>
          <w:rFonts w:ascii="Times New Roman" w:eastAsia="Arial Unicode MS" w:hAnsi="Times New Roman" w:cs="Times New Roman"/>
          <w:color w:val="000000"/>
          <w:u w:color="000000"/>
          <w:lang w:eastAsia="es-CO"/>
        </w:rPr>
      </w:pPr>
    </w:p>
    <w:p w14:paraId="0887BF87" w14:textId="6168826A" w:rsidR="00AE1AC9" w:rsidRPr="00CF3CF5" w:rsidRDefault="00CE5F43" w:rsidP="005A39BF">
      <w:pPr>
        <w:spacing w:line="276" w:lineRule="auto"/>
        <w:jc w:val="both"/>
        <w:outlineLvl w:val="0"/>
        <w:rPr>
          <w:rFonts w:ascii="Times New Roman" w:eastAsia="Arial Unicode MS" w:hAnsi="Times New Roman" w:cs="Times New Roman"/>
          <w:color w:val="000000"/>
          <w:u w:color="000000"/>
          <w:lang w:eastAsia="es-CO"/>
        </w:rPr>
      </w:pPr>
      <w:r w:rsidRPr="00CF3CF5">
        <w:rPr>
          <w:rFonts w:ascii="Times New Roman" w:eastAsia="Arial Unicode MS" w:hAnsi="Times New Roman" w:cs="Times New Roman"/>
          <w:color w:val="000000"/>
          <w:u w:color="000000"/>
          <w:lang w:eastAsia="es-CO"/>
        </w:rPr>
        <w:t xml:space="preserve">Bogotá D.C., </w:t>
      </w:r>
      <w:r w:rsidR="00F102E6">
        <w:rPr>
          <w:rFonts w:ascii="Times New Roman" w:eastAsia="Arial Unicode MS" w:hAnsi="Times New Roman" w:cs="Times New Roman"/>
          <w:color w:val="000000"/>
          <w:u w:color="000000"/>
          <w:lang w:eastAsia="es-CO"/>
        </w:rPr>
        <w:t>12</w:t>
      </w:r>
      <w:r w:rsidR="00620CA9" w:rsidRPr="00CF3CF5">
        <w:rPr>
          <w:rFonts w:ascii="Times New Roman" w:eastAsia="Arial Unicode MS" w:hAnsi="Times New Roman" w:cs="Times New Roman"/>
          <w:color w:val="000000"/>
          <w:u w:color="000000"/>
          <w:lang w:eastAsia="es-CO"/>
        </w:rPr>
        <w:t xml:space="preserve"> </w:t>
      </w:r>
      <w:r w:rsidR="000E51A8" w:rsidRPr="00CF3CF5">
        <w:rPr>
          <w:rFonts w:ascii="Times New Roman" w:eastAsia="Arial Unicode MS" w:hAnsi="Times New Roman" w:cs="Times New Roman"/>
          <w:color w:val="000000"/>
          <w:u w:color="000000"/>
          <w:lang w:eastAsia="es-CO"/>
        </w:rPr>
        <w:t xml:space="preserve">de </w:t>
      </w:r>
      <w:r w:rsidR="00620CA9" w:rsidRPr="00CF3CF5">
        <w:rPr>
          <w:rFonts w:ascii="Times New Roman" w:eastAsia="Arial Unicode MS" w:hAnsi="Times New Roman" w:cs="Times New Roman"/>
          <w:color w:val="000000"/>
          <w:u w:color="000000"/>
          <w:lang w:eastAsia="es-CO"/>
        </w:rPr>
        <w:t xml:space="preserve">septiembre </w:t>
      </w:r>
      <w:r w:rsidR="00ED1EA2" w:rsidRPr="00CF3CF5">
        <w:rPr>
          <w:rFonts w:ascii="Times New Roman" w:eastAsia="Arial Unicode MS" w:hAnsi="Times New Roman" w:cs="Times New Roman"/>
          <w:color w:val="000000"/>
          <w:u w:color="000000"/>
          <w:lang w:eastAsia="es-CO"/>
        </w:rPr>
        <w:t>de 2017</w:t>
      </w:r>
    </w:p>
    <w:p w14:paraId="5ACB5B68" w14:textId="77777777" w:rsidR="00AE1AC9" w:rsidRPr="00CF3CF5" w:rsidRDefault="00AE1AC9" w:rsidP="005A39BF">
      <w:pPr>
        <w:spacing w:line="276" w:lineRule="auto"/>
        <w:outlineLvl w:val="0"/>
        <w:rPr>
          <w:rFonts w:ascii="Times New Roman" w:eastAsia="Arial Unicode MS" w:hAnsi="Times New Roman" w:cs="Times New Roman"/>
          <w:color w:val="000000"/>
          <w:u w:color="000000"/>
          <w:lang w:eastAsia="es-CO"/>
        </w:rPr>
      </w:pPr>
    </w:p>
    <w:p w14:paraId="467E9BEB" w14:textId="77777777" w:rsidR="00AE1AC9" w:rsidRPr="00CF3CF5" w:rsidRDefault="00AE1AC9" w:rsidP="005A39BF">
      <w:pPr>
        <w:spacing w:line="276" w:lineRule="auto"/>
        <w:outlineLvl w:val="0"/>
        <w:rPr>
          <w:rFonts w:ascii="Times New Roman" w:eastAsia="Arial Unicode MS" w:hAnsi="Times New Roman" w:cs="Times New Roman"/>
          <w:color w:val="000000"/>
          <w:u w:color="000000"/>
          <w:lang w:eastAsia="es-CO"/>
        </w:rPr>
      </w:pPr>
    </w:p>
    <w:p w14:paraId="023058DF" w14:textId="5996E492" w:rsidR="00AE1AC9" w:rsidRPr="00CF3CF5" w:rsidRDefault="005B0722" w:rsidP="005A39BF">
      <w:pPr>
        <w:spacing w:line="276" w:lineRule="auto"/>
        <w:outlineLvl w:val="0"/>
        <w:rPr>
          <w:rFonts w:ascii="Times New Roman" w:eastAsia="Arial Unicode MS" w:hAnsi="Times New Roman" w:cs="Times New Roman"/>
          <w:color w:val="000000"/>
          <w:u w:color="000000"/>
          <w:lang w:eastAsia="es-CO"/>
        </w:rPr>
      </w:pPr>
      <w:r w:rsidRPr="00CF3CF5">
        <w:rPr>
          <w:rFonts w:ascii="Times New Roman" w:eastAsia="Arial Unicode MS" w:hAnsi="Times New Roman" w:cs="Times New Roman"/>
          <w:color w:val="000000"/>
          <w:u w:color="000000"/>
          <w:lang w:eastAsia="es-CO"/>
        </w:rPr>
        <w:t>Honorable Representante</w:t>
      </w:r>
    </w:p>
    <w:p w14:paraId="5FD7FB2E" w14:textId="1C2C69D8" w:rsidR="009203BC" w:rsidRDefault="009203BC" w:rsidP="005A39BF">
      <w:pPr>
        <w:spacing w:line="276" w:lineRule="auto"/>
        <w:outlineLvl w:val="0"/>
        <w:rPr>
          <w:rFonts w:ascii="Times New Roman" w:eastAsia="Arial Unicode MS" w:hAnsi="Times New Roman" w:cs="Times New Roman"/>
          <w:b/>
          <w:color w:val="000000"/>
          <w:u w:color="000000"/>
          <w:lang w:eastAsia="es-CO"/>
        </w:rPr>
      </w:pPr>
      <w:r>
        <w:rPr>
          <w:rFonts w:ascii="Times New Roman" w:eastAsia="Arial Unicode MS" w:hAnsi="Times New Roman" w:cs="Times New Roman"/>
          <w:b/>
          <w:color w:val="000000"/>
          <w:u w:color="000000"/>
          <w:lang w:eastAsia="es-CO"/>
        </w:rPr>
        <w:t>ESPERANZA JIMENEZ DE PINZÓN</w:t>
      </w:r>
    </w:p>
    <w:p w14:paraId="642D6BFD" w14:textId="63CFD358" w:rsidR="00AE1AC9" w:rsidRPr="00CF3CF5" w:rsidRDefault="009203BC" w:rsidP="005A39BF">
      <w:pPr>
        <w:spacing w:line="276" w:lineRule="auto"/>
        <w:outlineLvl w:val="0"/>
        <w:rPr>
          <w:rFonts w:ascii="Times New Roman" w:eastAsia="Arial Unicode MS" w:hAnsi="Times New Roman" w:cs="Times New Roman"/>
          <w:color w:val="000000"/>
          <w:u w:color="000000"/>
          <w:lang w:eastAsia="es-CO"/>
        </w:rPr>
      </w:pPr>
      <w:r>
        <w:rPr>
          <w:rFonts w:ascii="Times New Roman" w:eastAsia="Arial Unicode MS" w:hAnsi="Times New Roman" w:cs="Times New Roman"/>
          <w:color w:val="000000"/>
          <w:u w:color="000000"/>
          <w:lang w:eastAsia="es-CO"/>
        </w:rPr>
        <w:t>Vicepresidenta</w:t>
      </w:r>
    </w:p>
    <w:p w14:paraId="3D94AFCA" w14:textId="77777777" w:rsidR="00AE1AC9" w:rsidRPr="00CF3CF5" w:rsidRDefault="00AE1AC9" w:rsidP="005A39BF">
      <w:pPr>
        <w:spacing w:line="276" w:lineRule="auto"/>
        <w:outlineLvl w:val="0"/>
        <w:rPr>
          <w:rFonts w:ascii="Times New Roman" w:eastAsia="Arial Unicode MS" w:hAnsi="Times New Roman" w:cs="Times New Roman"/>
          <w:color w:val="000000"/>
          <w:u w:color="000000"/>
          <w:lang w:eastAsia="es-CO"/>
        </w:rPr>
      </w:pPr>
      <w:r w:rsidRPr="00CF3CF5">
        <w:rPr>
          <w:rFonts w:ascii="Times New Roman" w:eastAsia="Arial Unicode MS" w:hAnsi="Times New Roman" w:cs="Times New Roman"/>
          <w:color w:val="000000"/>
          <w:u w:color="000000"/>
          <w:lang w:eastAsia="es-CO"/>
        </w:rPr>
        <w:t xml:space="preserve">Comisión Séptima Constitucional </w:t>
      </w:r>
    </w:p>
    <w:p w14:paraId="0C289AEC" w14:textId="31281CCF" w:rsidR="00AE1AC9" w:rsidRPr="00CF3CF5" w:rsidRDefault="005B0722" w:rsidP="005A39BF">
      <w:pPr>
        <w:spacing w:line="276" w:lineRule="auto"/>
        <w:outlineLvl w:val="0"/>
        <w:rPr>
          <w:rFonts w:ascii="Times New Roman" w:eastAsia="Arial Unicode MS" w:hAnsi="Times New Roman" w:cs="Times New Roman"/>
          <w:color w:val="000000"/>
          <w:u w:color="000000"/>
          <w:lang w:eastAsia="es-CO"/>
        </w:rPr>
      </w:pPr>
      <w:r w:rsidRPr="00CF3CF5">
        <w:rPr>
          <w:rFonts w:ascii="Times New Roman" w:eastAsia="Arial Unicode MS" w:hAnsi="Times New Roman" w:cs="Times New Roman"/>
          <w:color w:val="000000"/>
          <w:u w:color="000000"/>
          <w:lang w:eastAsia="es-CO"/>
        </w:rPr>
        <w:t>Cámara de Representantes</w:t>
      </w:r>
    </w:p>
    <w:p w14:paraId="0CCC0E9A" w14:textId="1A6F93DA" w:rsidR="00AE1AC9" w:rsidRPr="00CF3CF5" w:rsidRDefault="00AE1AC9" w:rsidP="005A39BF">
      <w:pPr>
        <w:spacing w:line="276" w:lineRule="auto"/>
        <w:outlineLvl w:val="0"/>
        <w:rPr>
          <w:rFonts w:ascii="Times New Roman" w:eastAsia="Arial Unicode MS" w:hAnsi="Times New Roman" w:cs="Times New Roman"/>
          <w:color w:val="000000"/>
          <w:u w:color="000000"/>
          <w:lang w:eastAsia="es-CO"/>
        </w:rPr>
      </w:pPr>
      <w:r w:rsidRPr="00CF3CF5">
        <w:rPr>
          <w:rFonts w:ascii="Times New Roman" w:eastAsia="Arial Unicode MS" w:hAnsi="Times New Roman" w:cs="Times New Roman"/>
          <w:color w:val="000000"/>
          <w:u w:color="000000"/>
          <w:lang w:eastAsia="es-CO"/>
        </w:rPr>
        <w:t>Ciudad</w:t>
      </w:r>
      <w:r w:rsidR="00E45C54" w:rsidRPr="00CF3CF5">
        <w:rPr>
          <w:rFonts w:ascii="Times New Roman" w:eastAsia="Arial Unicode MS" w:hAnsi="Times New Roman" w:cs="Times New Roman"/>
          <w:color w:val="000000"/>
          <w:u w:color="000000"/>
          <w:lang w:eastAsia="es-CO"/>
        </w:rPr>
        <w:t>, Bogotá</w:t>
      </w:r>
    </w:p>
    <w:p w14:paraId="4587CB24" w14:textId="77777777" w:rsidR="00397D8A" w:rsidRPr="00CF3CF5" w:rsidRDefault="00397D8A" w:rsidP="005A39BF">
      <w:pPr>
        <w:spacing w:line="276" w:lineRule="auto"/>
        <w:outlineLvl w:val="0"/>
        <w:rPr>
          <w:rFonts w:ascii="Times New Roman" w:eastAsia="Arial Unicode MS" w:hAnsi="Times New Roman" w:cs="Times New Roman"/>
          <w:color w:val="000000"/>
          <w:u w:color="000000"/>
          <w:lang w:eastAsia="es-CO"/>
        </w:rPr>
      </w:pPr>
    </w:p>
    <w:p w14:paraId="0B58ECA3" w14:textId="7BEE21D6" w:rsidR="00AE1AC9" w:rsidRPr="00CF3CF5" w:rsidRDefault="00AE1AC9" w:rsidP="005A39BF">
      <w:pPr>
        <w:spacing w:line="276" w:lineRule="auto"/>
        <w:outlineLvl w:val="0"/>
        <w:rPr>
          <w:rFonts w:ascii="Times New Roman" w:eastAsia="Arial Unicode MS" w:hAnsi="Times New Roman" w:cs="Times New Roman"/>
          <w:color w:val="000000"/>
          <w:u w:color="000000"/>
          <w:lang w:eastAsia="es-CO"/>
        </w:rPr>
      </w:pPr>
    </w:p>
    <w:p w14:paraId="215AD65F" w14:textId="5BD3793B" w:rsidR="00620CA9" w:rsidRPr="009203BC" w:rsidRDefault="00AE1AC9" w:rsidP="005A39BF">
      <w:pPr>
        <w:pStyle w:val="NormalWeb"/>
        <w:spacing w:line="276" w:lineRule="auto"/>
        <w:ind w:left="708"/>
        <w:jc w:val="both"/>
        <w:rPr>
          <w:rFonts w:eastAsia="Calibri"/>
          <w:i/>
          <w:color w:val="000000"/>
          <w:lang w:val="es-ES_tradnl" w:eastAsia="en-US"/>
        </w:rPr>
      </w:pPr>
      <w:r w:rsidRPr="00CF3CF5">
        <w:rPr>
          <w:rFonts w:eastAsia="Arial Unicode MS"/>
          <w:b/>
          <w:color w:val="000000"/>
          <w:u w:color="000000"/>
        </w:rPr>
        <w:t>Asunto</w:t>
      </w:r>
      <w:r w:rsidR="00620CA9" w:rsidRPr="00CF3CF5">
        <w:rPr>
          <w:rFonts w:eastAsia="Arial Unicode MS"/>
          <w:color w:val="000000"/>
          <w:u w:color="000000"/>
        </w:rPr>
        <w:t>: Informe de Ponencia para segundo</w:t>
      </w:r>
      <w:r w:rsidR="000E51A8" w:rsidRPr="00CF3CF5">
        <w:rPr>
          <w:rFonts w:eastAsia="Arial Unicode MS"/>
          <w:color w:val="000000"/>
          <w:u w:color="000000"/>
        </w:rPr>
        <w:t xml:space="preserve"> </w:t>
      </w:r>
      <w:r w:rsidR="00620CA9" w:rsidRPr="00CF3CF5">
        <w:rPr>
          <w:rFonts w:eastAsia="Arial Unicode MS"/>
          <w:color w:val="000000"/>
          <w:u w:color="000000"/>
        </w:rPr>
        <w:t>d</w:t>
      </w:r>
      <w:r w:rsidR="002B2FEF" w:rsidRPr="00CF3CF5">
        <w:rPr>
          <w:rFonts w:eastAsia="Arial Unicode MS"/>
          <w:color w:val="000000"/>
          <w:u w:color="000000"/>
        </w:rPr>
        <w:t>ebate</w:t>
      </w:r>
      <w:r w:rsidRPr="00CF3CF5">
        <w:rPr>
          <w:rFonts w:eastAsia="Arial Unicode MS"/>
          <w:color w:val="000000"/>
          <w:u w:color="000000"/>
        </w:rPr>
        <w:t xml:space="preserve"> </w:t>
      </w:r>
      <w:r w:rsidR="005B0722" w:rsidRPr="00CF3CF5">
        <w:rPr>
          <w:rFonts w:eastAsia="Arial Unicode MS"/>
          <w:color w:val="000000"/>
          <w:u w:color="000000"/>
        </w:rPr>
        <w:t xml:space="preserve">en Cámara </w:t>
      </w:r>
      <w:r w:rsidRPr="00CF3CF5">
        <w:rPr>
          <w:rFonts w:eastAsia="Arial Unicode MS"/>
          <w:color w:val="000000"/>
          <w:u w:color="000000"/>
        </w:rPr>
        <w:t xml:space="preserve">al </w:t>
      </w:r>
      <w:r w:rsidR="00620CA9" w:rsidRPr="00CF3CF5">
        <w:rPr>
          <w:rFonts w:eastAsia="Calibri"/>
          <w:b/>
          <w:color w:val="000000"/>
          <w:lang w:val="es-ES_tradnl" w:eastAsia="en-US"/>
        </w:rPr>
        <w:t xml:space="preserve">Proyecto de Ley número </w:t>
      </w:r>
      <w:r w:rsidR="009203BC">
        <w:rPr>
          <w:rFonts w:eastAsia="Calibri"/>
          <w:b/>
          <w:color w:val="000000"/>
          <w:lang w:val="es-ES_tradnl" w:eastAsia="en-US"/>
        </w:rPr>
        <w:t xml:space="preserve">035 </w:t>
      </w:r>
      <w:r w:rsidR="00620CA9" w:rsidRPr="00CF3CF5">
        <w:rPr>
          <w:rFonts w:eastAsia="Calibri"/>
          <w:b/>
          <w:color w:val="000000"/>
          <w:lang w:val="es-ES_tradnl" w:eastAsia="en-US"/>
        </w:rPr>
        <w:t xml:space="preserve">de 2017 </w:t>
      </w:r>
      <w:r w:rsidR="00620CA9" w:rsidRPr="00CF3CF5">
        <w:rPr>
          <w:rFonts w:eastAsia="Calibri"/>
          <w:color w:val="000000"/>
          <w:lang w:val="es-ES_tradnl" w:eastAsia="en-US"/>
        </w:rPr>
        <w:t>Cámara, </w:t>
      </w:r>
      <w:r w:rsidR="009203BC" w:rsidRPr="009203BC">
        <w:rPr>
          <w:i/>
          <w:color w:val="000000"/>
        </w:rPr>
        <w:t xml:space="preserve">“Por la cual se dota a las mutuales de identidad, autonomía y vinculación a la economía del país como empresas solidarias y se establecen otras disposiciones. </w:t>
      </w:r>
      <w:r w:rsidR="00620CA9" w:rsidRPr="009203BC">
        <w:rPr>
          <w:rFonts w:eastAsia="Calibri"/>
          <w:i/>
          <w:color w:val="000000"/>
          <w:lang w:val="es-ES_tradnl" w:eastAsia="en-US"/>
        </w:rPr>
        <w:t xml:space="preserve"> </w:t>
      </w:r>
    </w:p>
    <w:p w14:paraId="1B7D1A7A" w14:textId="3D60B155" w:rsidR="00AE1AC9" w:rsidRPr="00CF3CF5" w:rsidRDefault="00AE1AC9" w:rsidP="005A39BF">
      <w:pPr>
        <w:spacing w:line="276" w:lineRule="auto"/>
        <w:jc w:val="both"/>
        <w:outlineLvl w:val="0"/>
        <w:rPr>
          <w:rFonts w:ascii="Times New Roman" w:eastAsia="Arial Unicode MS" w:hAnsi="Times New Roman" w:cs="Times New Roman"/>
          <w:color w:val="000000"/>
          <w:u w:color="000000"/>
          <w:lang w:eastAsia="es-CO"/>
        </w:rPr>
      </w:pPr>
    </w:p>
    <w:p w14:paraId="296D87DF" w14:textId="6CC4231C" w:rsidR="00AE1AC9" w:rsidRPr="00CF3CF5" w:rsidRDefault="009203BC" w:rsidP="005A39BF">
      <w:pPr>
        <w:spacing w:line="276" w:lineRule="auto"/>
        <w:jc w:val="both"/>
        <w:outlineLvl w:val="0"/>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Respetada</w:t>
      </w:r>
      <w:r w:rsidR="00AE1AC9" w:rsidRPr="00CF3CF5">
        <w:rPr>
          <w:rFonts w:ascii="Times New Roman" w:eastAsia="Times New Roman" w:hAnsi="Times New Roman" w:cs="Times New Roman"/>
          <w:color w:val="000000"/>
          <w:lang w:eastAsia="es-CO"/>
        </w:rPr>
        <w:t xml:space="preserve"> señor</w:t>
      </w:r>
      <w:r>
        <w:rPr>
          <w:rFonts w:ascii="Times New Roman" w:eastAsia="Times New Roman" w:hAnsi="Times New Roman" w:cs="Times New Roman"/>
          <w:color w:val="000000"/>
          <w:lang w:eastAsia="es-CO"/>
        </w:rPr>
        <w:t>a vicepresidenta</w:t>
      </w:r>
      <w:r w:rsidR="00AE1AC9" w:rsidRPr="00CF3CF5">
        <w:rPr>
          <w:rFonts w:ascii="Times New Roman" w:eastAsia="Times New Roman" w:hAnsi="Times New Roman" w:cs="Times New Roman"/>
          <w:color w:val="000000"/>
          <w:lang w:eastAsia="es-CO"/>
        </w:rPr>
        <w:t>:</w:t>
      </w:r>
    </w:p>
    <w:p w14:paraId="1C8C85A7" w14:textId="3FB64AF1" w:rsidR="00620CA9" w:rsidRPr="00CF3CF5" w:rsidRDefault="00620CA9" w:rsidP="005A39BF">
      <w:pPr>
        <w:pStyle w:val="NormalWeb"/>
        <w:spacing w:line="276" w:lineRule="auto"/>
        <w:jc w:val="both"/>
        <w:rPr>
          <w:rFonts w:eastAsia="Arial Unicode MS"/>
          <w:color w:val="000000"/>
          <w:u w:color="000000"/>
          <w:lang w:val="es-ES_tradnl"/>
        </w:rPr>
      </w:pPr>
    </w:p>
    <w:p w14:paraId="60FACF2A" w14:textId="01DFA14C" w:rsidR="009203BC" w:rsidRPr="006642F2" w:rsidRDefault="00AE1AC9" w:rsidP="005A39BF">
      <w:pPr>
        <w:pStyle w:val="NormalWeb"/>
        <w:spacing w:line="276" w:lineRule="auto"/>
        <w:jc w:val="both"/>
        <w:rPr>
          <w:rFonts w:eastAsia="Arial Unicode MS"/>
          <w:color w:val="000000"/>
          <w:u w:color="000000"/>
        </w:rPr>
      </w:pPr>
      <w:r w:rsidRPr="00CF3CF5">
        <w:rPr>
          <w:rFonts w:eastAsia="Arial Unicode MS"/>
          <w:color w:val="000000"/>
          <w:u w:color="000000"/>
        </w:rPr>
        <w:t xml:space="preserve">En cumplimiento del encargo </w:t>
      </w:r>
      <w:r w:rsidR="005B0722" w:rsidRPr="00CF3CF5">
        <w:rPr>
          <w:rFonts w:eastAsia="Arial Unicode MS"/>
          <w:color w:val="000000"/>
          <w:u w:color="000000"/>
        </w:rPr>
        <w:t>hecho por la H</w:t>
      </w:r>
      <w:r w:rsidRPr="00CF3CF5">
        <w:rPr>
          <w:rFonts w:eastAsia="Arial Unicode MS"/>
          <w:color w:val="000000"/>
          <w:u w:color="000000"/>
        </w:rPr>
        <w:t>onorable Mesa Directiva de la Comisión Séptima Constituci</w:t>
      </w:r>
      <w:r w:rsidR="005936D5" w:rsidRPr="00CF3CF5">
        <w:rPr>
          <w:rFonts w:eastAsia="Arial Unicode MS"/>
          <w:color w:val="000000"/>
          <w:u w:color="000000"/>
        </w:rPr>
        <w:t>onal de</w:t>
      </w:r>
      <w:r w:rsidR="005B0722" w:rsidRPr="00CF3CF5">
        <w:rPr>
          <w:rFonts w:eastAsia="Arial Unicode MS"/>
          <w:color w:val="000000"/>
          <w:u w:color="000000"/>
        </w:rPr>
        <w:t xml:space="preserve"> </w:t>
      </w:r>
      <w:r w:rsidR="005936D5" w:rsidRPr="00CF3CF5">
        <w:rPr>
          <w:rFonts w:eastAsia="Arial Unicode MS"/>
          <w:color w:val="000000"/>
          <w:u w:color="000000"/>
        </w:rPr>
        <w:t>l</w:t>
      </w:r>
      <w:r w:rsidR="005B0722" w:rsidRPr="00CF3CF5">
        <w:rPr>
          <w:rFonts w:eastAsia="Arial Unicode MS"/>
          <w:color w:val="000000"/>
          <w:u w:color="000000"/>
        </w:rPr>
        <w:t>a Cámara de Representantes</w:t>
      </w:r>
      <w:r w:rsidR="005936D5" w:rsidRPr="00CF3CF5">
        <w:rPr>
          <w:rFonts w:eastAsia="Arial Unicode MS"/>
          <w:color w:val="000000"/>
          <w:u w:color="000000"/>
        </w:rPr>
        <w:t xml:space="preserve"> de</w:t>
      </w:r>
      <w:r w:rsidR="00ED1EA2" w:rsidRPr="00CF3CF5">
        <w:rPr>
          <w:rFonts w:eastAsia="Arial Unicode MS"/>
          <w:color w:val="000000"/>
          <w:u w:color="000000"/>
        </w:rPr>
        <w:t>l Congreso de la</w:t>
      </w:r>
      <w:r w:rsidR="005936D5" w:rsidRPr="00CF3CF5">
        <w:rPr>
          <w:rFonts w:eastAsia="Arial Unicode MS"/>
          <w:color w:val="000000"/>
          <w:u w:color="000000"/>
        </w:rPr>
        <w:t xml:space="preserve"> República</w:t>
      </w:r>
      <w:r w:rsidRPr="00CF3CF5">
        <w:rPr>
          <w:rFonts w:eastAsia="Arial Unicode MS"/>
          <w:color w:val="000000"/>
          <w:u w:color="000000"/>
        </w:rPr>
        <w:t xml:space="preserve"> y de conformidad con lo establ</w:t>
      </w:r>
      <w:r w:rsidR="005B0722" w:rsidRPr="00CF3CF5">
        <w:rPr>
          <w:rFonts w:eastAsia="Arial Unicode MS"/>
          <w:color w:val="000000"/>
          <w:u w:color="000000"/>
        </w:rPr>
        <w:t>ecido en el Artículo 156 de la L</w:t>
      </w:r>
      <w:r w:rsidRPr="00CF3CF5">
        <w:rPr>
          <w:rFonts w:eastAsia="Arial Unicode MS"/>
          <w:color w:val="000000"/>
          <w:u w:color="000000"/>
        </w:rPr>
        <w:t xml:space="preserve">ey 5ª de 1992, </w:t>
      </w:r>
      <w:r w:rsidRPr="00CF3CF5">
        <w:rPr>
          <w:rFonts w:eastAsia="Arial Unicode MS"/>
          <w:color w:val="000000"/>
        </w:rPr>
        <w:t>procedemos</w:t>
      </w:r>
      <w:r w:rsidRPr="00CF3CF5">
        <w:rPr>
          <w:rFonts w:eastAsia="Arial Unicode MS"/>
          <w:color w:val="000000"/>
          <w:u w:color="000000"/>
        </w:rPr>
        <w:t xml:space="preserve"> a rendir Informe de Ponencia para </w:t>
      </w:r>
      <w:r w:rsidR="00620CA9" w:rsidRPr="00CF3CF5">
        <w:rPr>
          <w:rFonts w:eastAsia="Arial Unicode MS"/>
          <w:color w:val="000000"/>
          <w:u w:color="000000"/>
        </w:rPr>
        <w:t xml:space="preserve">segundo debate </w:t>
      </w:r>
      <w:r w:rsidR="005B0722" w:rsidRPr="00CF3CF5">
        <w:rPr>
          <w:rFonts w:eastAsia="Arial Unicode MS"/>
          <w:color w:val="000000"/>
          <w:u w:color="000000"/>
        </w:rPr>
        <w:t>en Cámara</w:t>
      </w:r>
      <w:r w:rsidR="009203BC">
        <w:rPr>
          <w:rFonts w:eastAsia="Arial Unicode MS"/>
          <w:color w:val="000000"/>
          <w:u w:color="000000"/>
        </w:rPr>
        <w:t xml:space="preserve"> </w:t>
      </w:r>
      <w:r w:rsidR="009203BC" w:rsidRPr="00CF3CF5">
        <w:rPr>
          <w:rFonts w:eastAsia="Arial Unicode MS"/>
          <w:color w:val="000000"/>
          <w:u w:color="000000"/>
        </w:rPr>
        <w:t xml:space="preserve">al </w:t>
      </w:r>
      <w:r w:rsidR="009203BC" w:rsidRPr="00CF3CF5">
        <w:rPr>
          <w:rFonts w:eastAsia="Calibri"/>
          <w:b/>
          <w:color w:val="000000"/>
          <w:lang w:val="es-ES_tradnl" w:eastAsia="en-US"/>
        </w:rPr>
        <w:t xml:space="preserve">Proyecto de Ley número </w:t>
      </w:r>
      <w:r w:rsidR="009203BC">
        <w:rPr>
          <w:rFonts w:eastAsia="Calibri"/>
          <w:b/>
          <w:color w:val="000000"/>
          <w:lang w:val="es-ES_tradnl" w:eastAsia="en-US"/>
        </w:rPr>
        <w:t xml:space="preserve">035 </w:t>
      </w:r>
      <w:r w:rsidR="009203BC" w:rsidRPr="00CF3CF5">
        <w:rPr>
          <w:rFonts w:eastAsia="Calibri"/>
          <w:b/>
          <w:color w:val="000000"/>
          <w:lang w:val="es-ES_tradnl" w:eastAsia="en-US"/>
        </w:rPr>
        <w:t xml:space="preserve">de 2017 </w:t>
      </w:r>
      <w:r w:rsidR="009203BC" w:rsidRPr="00CF3CF5">
        <w:rPr>
          <w:rFonts w:eastAsia="Calibri"/>
          <w:color w:val="000000"/>
          <w:lang w:val="es-ES_tradnl" w:eastAsia="en-US"/>
        </w:rPr>
        <w:t>Cámara, </w:t>
      </w:r>
      <w:r w:rsidR="009203BC" w:rsidRPr="009203BC">
        <w:rPr>
          <w:i/>
          <w:color w:val="000000"/>
        </w:rPr>
        <w:t xml:space="preserve">“Por la cual se dota a las mutuales de identidad, autonomía y vinculación a la economía del país como empresas solidarias y se establecen otras disposiciones. </w:t>
      </w:r>
      <w:r w:rsidR="009203BC" w:rsidRPr="009203BC">
        <w:rPr>
          <w:rFonts w:eastAsia="Calibri"/>
          <w:i/>
          <w:color w:val="000000"/>
          <w:lang w:val="es-ES_tradnl" w:eastAsia="en-US"/>
        </w:rPr>
        <w:t xml:space="preserve"> </w:t>
      </w:r>
    </w:p>
    <w:p w14:paraId="4F6E6389" w14:textId="77777777" w:rsidR="00ED1EA2" w:rsidRPr="00CF3CF5" w:rsidRDefault="00ED1EA2" w:rsidP="005A39BF">
      <w:pPr>
        <w:spacing w:line="276" w:lineRule="auto"/>
        <w:jc w:val="both"/>
        <w:outlineLvl w:val="0"/>
        <w:rPr>
          <w:rFonts w:ascii="Times New Roman" w:hAnsi="Times New Roman" w:cs="Times New Roman"/>
        </w:rPr>
      </w:pPr>
    </w:p>
    <w:p w14:paraId="2BC6EA19" w14:textId="366830C7" w:rsidR="00E56A97" w:rsidRPr="00CF3CF5" w:rsidRDefault="00E56A97" w:rsidP="005A39BF">
      <w:pPr>
        <w:spacing w:line="276" w:lineRule="auto"/>
        <w:jc w:val="both"/>
        <w:outlineLvl w:val="0"/>
        <w:rPr>
          <w:rFonts w:ascii="Times New Roman" w:hAnsi="Times New Roman" w:cs="Times New Roman"/>
        </w:rPr>
      </w:pPr>
      <w:r w:rsidRPr="00CF3CF5">
        <w:rPr>
          <w:rFonts w:ascii="Times New Roman" w:hAnsi="Times New Roman" w:cs="Times New Roman"/>
        </w:rPr>
        <w:t xml:space="preserve">El presente </w:t>
      </w:r>
      <w:r w:rsidR="005936D5" w:rsidRPr="00CF3CF5">
        <w:rPr>
          <w:rFonts w:ascii="Times New Roman" w:hAnsi="Times New Roman" w:cs="Times New Roman"/>
        </w:rPr>
        <w:t xml:space="preserve">Informe está compuesto por </w:t>
      </w:r>
      <w:r w:rsidR="00A77C1F">
        <w:rPr>
          <w:rFonts w:ascii="Times New Roman" w:hAnsi="Times New Roman" w:cs="Times New Roman"/>
        </w:rPr>
        <w:t>cinco (5</w:t>
      </w:r>
      <w:r w:rsidRPr="00CF3CF5">
        <w:rPr>
          <w:rFonts w:ascii="Times New Roman" w:hAnsi="Times New Roman" w:cs="Times New Roman"/>
        </w:rPr>
        <w:t>) apartes,</w:t>
      </w:r>
      <w:r w:rsidR="00A77C1F">
        <w:rPr>
          <w:rFonts w:ascii="Times New Roman" w:hAnsi="Times New Roman" w:cs="Times New Roman"/>
        </w:rPr>
        <w:t xml:space="preserve"> organizados</w:t>
      </w:r>
      <w:r w:rsidRPr="00CF3CF5">
        <w:rPr>
          <w:rFonts w:ascii="Times New Roman" w:hAnsi="Times New Roman" w:cs="Times New Roman"/>
        </w:rPr>
        <w:t xml:space="preserve"> de la siguiente manera:</w:t>
      </w:r>
    </w:p>
    <w:p w14:paraId="15F784B7" w14:textId="08CFB1C6" w:rsidR="00E97473" w:rsidRDefault="00E97473" w:rsidP="005A39BF">
      <w:pPr>
        <w:spacing w:line="276" w:lineRule="auto"/>
        <w:jc w:val="both"/>
        <w:outlineLvl w:val="0"/>
        <w:rPr>
          <w:rFonts w:ascii="Times New Roman" w:eastAsia="Arial Unicode MS" w:hAnsi="Times New Roman" w:cs="Times New Roman"/>
          <w:color w:val="000000"/>
          <w:u w:color="000000"/>
        </w:rPr>
      </w:pPr>
    </w:p>
    <w:p w14:paraId="217D5227" w14:textId="2300A143" w:rsidR="00E97473" w:rsidRPr="00E97473" w:rsidRDefault="00E97473" w:rsidP="005A39BF">
      <w:pPr>
        <w:spacing w:line="276" w:lineRule="auto"/>
        <w:jc w:val="both"/>
        <w:outlineLvl w:val="0"/>
        <w:rPr>
          <w:rFonts w:ascii="Times New Roman" w:eastAsia="Arial Unicode MS" w:hAnsi="Times New Roman" w:cs="Times New Roman"/>
          <w:u w:color="000000"/>
        </w:rPr>
      </w:pPr>
      <w:r>
        <w:rPr>
          <w:rFonts w:ascii="Times New Roman" w:eastAsia="Arial Unicode MS" w:hAnsi="Times New Roman" w:cs="Times New Roman"/>
          <w:u w:color="000000"/>
        </w:rPr>
        <w:t>I) Antecedentes</w:t>
      </w:r>
    </w:p>
    <w:p w14:paraId="6D60352B" w14:textId="32F39179" w:rsidR="00E56A97" w:rsidRPr="00E97473" w:rsidRDefault="00E97473" w:rsidP="005A39BF">
      <w:pPr>
        <w:spacing w:line="276" w:lineRule="auto"/>
        <w:jc w:val="both"/>
        <w:outlineLvl w:val="0"/>
        <w:rPr>
          <w:rFonts w:ascii="Times New Roman" w:eastAsia="Arial Unicode MS" w:hAnsi="Times New Roman" w:cs="Times New Roman"/>
          <w:u w:color="000000"/>
        </w:rPr>
      </w:pPr>
      <w:r>
        <w:rPr>
          <w:rFonts w:ascii="Times New Roman" w:eastAsia="Arial Unicode MS" w:hAnsi="Times New Roman" w:cs="Times New Roman"/>
          <w:u w:color="000000"/>
        </w:rPr>
        <w:t xml:space="preserve">II) </w:t>
      </w:r>
      <w:r w:rsidR="00A77C1F">
        <w:rPr>
          <w:rFonts w:ascii="Times New Roman" w:eastAsia="Arial Unicode MS" w:hAnsi="Times New Roman" w:cs="Times New Roman"/>
          <w:u w:color="000000"/>
        </w:rPr>
        <w:t>Contenido y a</w:t>
      </w:r>
      <w:r w:rsidR="0062092F" w:rsidRPr="00E97473">
        <w:rPr>
          <w:rFonts w:ascii="Times New Roman" w:eastAsia="Arial Unicode MS" w:hAnsi="Times New Roman" w:cs="Times New Roman"/>
          <w:u w:color="000000"/>
        </w:rPr>
        <w:t>lcance del Proyecto de L</w:t>
      </w:r>
      <w:r w:rsidR="00E56A97" w:rsidRPr="00E97473">
        <w:rPr>
          <w:rFonts w:ascii="Times New Roman" w:eastAsia="Arial Unicode MS" w:hAnsi="Times New Roman" w:cs="Times New Roman"/>
          <w:u w:color="000000"/>
        </w:rPr>
        <w:t>ey</w:t>
      </w:r>
    </w:p>
    <w:p w14:paraId="6F37F219" w14:textId="63DCAAA0" w:rsidR="00EF6408" w:rsidRPr="00CF3CF5" w:rsidRDefault="00E97473" w:rsidP="005A39BF">
      <w:pPr>
        <w:spacing w:line="276" w:lineRule="auto"/>
        <w:jc w:val="both"/>
        <w:outlineLvl w:val="0"/>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 xml:space="preserve">III) </w:t>
      </w:r>
      <w:r w:rsidR="00EF6408" w:rsidRPr="00CF3CF5">
        <w:rPr>
          <w:rFonts w:ascii="Times New Roman" w:eastAsia="Arial Unicode MS" w:hAnsi="Times New Roman" w:cs="Times New Roman"/>
          <w:color w:val="000000"/>
          <w:u w:color="000000"/>
        </w:rPr>
        <w:t>Marco Legal</w:t>
      </w:r>
    </w:p>
    <w:p w14:paraId="68DE93D0" w14:textId="0B37F9B4" w:rsidR="00E56A97" w:rsidRDefault="00E97473" w:rsidP="005A39BF">
      <w:pPr>
        <w:spacing w:line="276" w:lineRule="auto"/>
        <w:jc w:val="both"/>
        <w:outlineLvl w:val="0"/>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V</w:t>
      </w:r>
      <w:r w:rsidR="00A77C1F">
        <w:rPr>
          <w:rFonts w:ascii="Times New Roman" w:eastAsia="Arial Unicode MS" w:hAnsi="Times New Roman" w:cs="Times New Roman"/>
          <w:color w:val="000000"/>
          <w:u w:color="000000"/>
        </w:rPr>
        <w:t>I</w:t>
      </w:r>
      <w:r>
        <w:rPr>
          <w:rFonts w:ascii="Times New Roman" w:eastAsia="Arial Unicode MS" w:hAnsi="Times New Roman" w:cs="Times New Roman"/>
          <w:color w:val="000000"/>
          <w:u w:color="000000"/>
        </w:rPr>
        <w:t xml:space="preserve">) </w:t>
      </w:r>
      <w:r w:rsidR="00E56A97" w:rsidRPr="00CF3CF5">
        <w:rPr>
          <w:rFonts w:ascii="Times New Roman" w:eastAsia="Arial Unicode MS" w:hAnsi="Times New Roman" w:cs="Times New Roman"/>
          <w:color w:val="000000"/>
          <w:u w:color="000000"/>
        </w:rPr>
        <w:t xml:space="preserve">Consideraciones Generales </w:t>
      </w:r>
    </w:p>
    <w:p w14:paraId="7D731C3E" w14:textId="47F57E6F" w:rsidR="00AF42BA" w:rsidRPr="00CF3CF5" w:rsidRDefault="00AF42BA" w:rsidP="005A39BF">
      <w:pPr>
        <w:spacing w:line="276" w:lineRule="auto"/>
        <w:jc w:val="both"/>
        <w:outlineLvl w:val="0"/>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lastRenderedPageBreak/>
        <w:t xml:space="preserve">V) Pliego de modificaciones </w:t>
      </w:r>
    </w:p>
    <w:p w14:paraId="0D7814CA" w14:textId="7513EEE7" w:rsidR="00E97473" w:rsidRDefault="00A77C1F" w:rsidP="005A39BF">
      <w:pPr>
        <w:spacing w:line="276" w:lineRule="auto"/>
        <w:jc w:val="both"/>
        <w:outlineLvl w:val="0"/>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V</w:t>
      </w:r>
      <w:r w:rsidR="00AF42BA">
        <w:rPr>
          <w:rFonts w:ascii="Times New Roman" w:eastAsia="Arial Unicode MS" w:hAnsi="Times New Roman" w:cs="Times New Roman"/>
          <w:color w:val="000000"/>
          <w:u w:color="000000"/>
        </w:rPr>
        <w:t>I</w:t>
      </w:r>
      <w:r w:rsidR="00E97473">
        <w:rPr>
          <w:rFonts w:ascii="Times New Roman" w:eastAsia="Arial Unicode MS" w:hAnsi="Times New Roman" w:cs="Times New Roman"/>
          <w:color w:val="000000"/>
          <w:u w:color="000000"/>
        </w:rPr>
        <w:t>) Proposición</w:t>
      </w:r>
    </w:p>
    <w:p w14:paraId="5D0E8FD3" w14:textId="6C211DCD" w:rsidR="00E56A97" w:rsidRPr="00CF3CF5" w:rsidRDefault="00A77C1F" w:rsidP="005A39BF">
      <w:pPr>
        <w:spacing w:line="276" w:lineRule="auto"/>
        <w:jc w:val="both"/>
        <w:outlineLvl w:val="0"/>
        <w:rPr>
          <w:rFonts w:ascii="Times New Roman" w:eastAsia="Arial Unicode MS" w:hAnsi="Times New Roman" w:cs="Times New Roman"/>
          <w:color w:val="000000"/>
          <w:u w:color="000000"/>
        </w:rPr>
      </w:pPr>
      <w:r>
        <w:rPr>
          <w:rFonts w:ascii="Times New Roman" w:eastAsia="Arial Unicode MS" w:hAnsi="Times New Roman" w:cs="Times New Roman"/>
          <w:color w:val="000000"/>
          <w:u w:color="000000"/>
        </w:rPr>
        <w:t>VI</w:t>
      </w:r>
      <w:r w:rsidR="00AF42BA">
        <w:rPr>
          <w:rFonts w:ascii="Times New Roman" w:eastAsia="Arial Unicode MS" w:hAnsi="Times New Roman" w:cs="Times New Roman"/>
          <w:color w:val="000000"/>
          <w:u w:color="000000"/>
        </w:rPr>
        <w:t>I</w:t>
      </w:r>
      <w:r w:rsidR="00E97473">
        <w:rPr>
          <w:rFonts w:ascii="Times New Roman" w:eastAsia="Arial Unicode MS" w:hAnsi="Times New Roman" w:cs="Times New Roman"/>
          <w:color w:val="000000"/>
          <w:u w:color="000000"/>
        </w:rPr>
        <w:t xml:space="preserve">) </w:t>
      </w:r>
      <w:r w:rsidR="0062092F" w:rsidRPr="00CF3CF5">
        <w:rPr>
          <w:rFonts w:ascii="Times New Roman" w:eastAsia="Arial Unicode MS" w:hAnsi="Times New Roman" w:cs="Times New Roman"/>
          <w:color w:val="000000"/>
          <w:u w:color="000000"/>
        </w:rPr>
        <w:t xml:space="preserve">Texto </w:t>
      </w:r>
      <w:r w:rsidR="009203BC">
        <w:rPr>
          <w:rFonts w:ascii="Times New Roman" w:eastAsia="Arial Unicode MS" w:hAnsi="Times New Roman" w:cs="Times New Roman"/>
          <w:color w:val="000000"/>
          <w:u w:color="000000"/>
        </w:rPr>
        <w:t>p</w:t>
      </w:r>
      <w:r w:rsidR="00E56A97" w:rsidRPr="00CF3CF5">
        <w:rPr>
          <w:rFonts w:ascii="Times New Roman" w:eastAsia="Arial Unicode MS" w:hAnsi="Times New Roman" w:cs="Times New Roman"/>
          <w:color w:val="000000"/>
          <w:u w:color="000000"/>
        </w:rPr>
        <w:t xml:space="preserve">ropuesto para </w:t>
      </w:r>
      <w:r w:rsidR="009203BC">
        <w:rPr>
          <w:rFonts w:ascii="Times New Roman" w:eastAsia="Arial Unicode MS" w:hAnsi="Times New Roman" w:cs="Times New Roman"/>
          <w:color w:val="000000"/>
          <w:u w:color="000000"/>
        </w:rPr>
        <w:t xml:space="preserve">segundo </w:t>
      </w:r>
      <w:r w:rsidR="005B0722" w:rsidRPr="00CF3CF5">
        <w:rPr>
          <w:rFonts w:ascii="Times New Roman" w:eastAsia="Arial Unicode MS" w:hAnsi="Times New Roman" w:cs="Times New Roman"/>
          <w:color w:val="000000"/>
          <w:u w:color="000000"/>
        </w:rPr>
        <w:t>en Cámara</w:t>
      </w:r>
    </w:p>
    <w:p w14:paraId="003ED18A" w14:textId="7DCA4390" w:rsidR="00A963B1" w:rsidRPr="00CF3CF5" w:rsidRDefault="00A963B1" w:rsidP="005A39BF">
      <w:pPr>
        <w:spacing w:line="276" w:lineRule="auto"/>
        <w:rPr>
          <w:rFonts w:ascii="Times New Roman" w:eastAsia="Arial Unicode MS" w:hAnsi="Times New Roman" w:cs="Times New Roman"/>
          <w:b/>
          <w:color w:val="000000"/>
          <w:u w:color="000000"/>
          <w:lang w:eastAsia="es-CO"/>
        </w:rPr>
      </w:pPr>
    </w:p>
    <w:p w14:paraId="538ED57C" w14:textId="77777777" w:rsidR="00620CA9" w:rsidRPr="00CF3CF5" w:rsidRDefault="00620CA9" w:rsidP="005A39BF">
      <w:pPr>
        <w:spacing w:line="276" w:lineRule="auto"/>
        <w:rPr>
          <w:rFonts w:ascii="Times New Roman" w:eastAsia="Arial Unicode MS" w:hAnsi="Times New Roman" w:cs="Times New Roman"/>
          <w:b/>
          <w:color w:val="000000"/>
          <w:u w:color="000000"/>
          <w:lang w:eastAsia="es-CO"/>
        </w:rPr>
      </w:pPr>
    </w:p>
    <w:p w14:paraId="10037ACD" w14:textId="77777777" w:rsidR="00AE1AC9" w:rsidRPr="00CF3CF5" w:rsidRDefault="00AE1AC9" w:rsidP="005A39BF">
      <w:pPr>
        <w:numPr>
          <w:ilvl w:val="0"/>
          <w:numId w:val="6"/>
        </w:numPr>
        <w:spacing w:line="276" w:lineRule="auto"/>
        <w:outlineLvl w:val="0"/>
        <w:rPr>
          <w:rFonts w:ascii="Times New Roman" w:eastAsia="Arial Unicode MS" w:hAnsi="Times New Roman" w:cs="Times New Roman"/>
          <w:b/>
          <w:color w:val="000000"/>
        </w:rPr>
      </w:pPr>
      <w:r w:rsidRPr="00CF3CF5">
        <w:rPr>
          <w:rFonts w:ascii="Times New Roman" w:eastAsia="Arial Unicode MS" w:hAnsi="Times New Roman" w:cs="Times New Roman"/>
          <w:b/>
          <w:color w:val="000000"/>
        </w:rPr>
        <w:t>ANTECEDENTES</w:t>
      </w:r>
    </w:p>
    <w:p w14:paraId="708AB8C7" w14:textId="77777777" w:rsidR="00AE1AC9" w:rsidRPr="00CF3CF5" w:rsidRDefault="00AE1AC9" w:rsidP="005A39BF">
      <w:pPr>
        <w:spacing w:line="276" w:lineRule="auto"/>
        <w:outlineLvl w:val="0"/>
        <w:rPr>
          <w:rFonts w:ascii="Times New Roman" w:eastAsia="Arial Unicode MS" w:hAnsi="Times New Roman" w:cs="Times New Roman"/>
          <w:b/>
          <w:color w:val="000000"/>
          <w:highlight w:val="yellow"/>
          <w:u w:color="000000"/>
        </w:rPr>
      </w:pPr>
    </w:p>
    <w:p w14:paraId="73684770" w14:textId="00F8918D" w:rsidR="009203BC" w:rsidRPr="009203BC" w:rsidRDefault="009203BC" w:rsidP="009203BC">
      <w:pPr>
        <w:spacing w:line="276" w:lineRule="auto"/>
        <w:jc w:val="both"/>
        <w:textAlignment w:val="center"/>
        <w:rPr>
          <w:rFonts w:ascii="Times New Roman" w:eastAsia="Arial Unicode MS" w:hAnsi="Times New Roman" w:cs="Times New Roman"/>
          <w:color w:val="000000"/>
          <w:u w:color="000000"/>
          <w:lang w:eastAsia="es-CO"/>
        </w:rPr>
      </w:pPr>
      <w:r w:rsidRPr="009203BC">
        <w:rPr>
          <w:rFonts w:ascii="Times New Roman" w:eastAsia="Arial Unicode MS" w:hAnsi="Times New Roman" w:cs="Times New Roman"/>
          <w:color w:val="000000"/>
          <w:u w:color="000000"/>
          <w:lang w:eastAsia="es-CO"/>
        </w:rPr>
        <w:t xml:space="preserve">El Proyecto de Ley </w:t>
      </w:r>
      <w:r w:rsidRPr="009203BC">
        <w:rPr>
          <w:rFonts w:ascii="Times New Roman" w:eastAsia="Times New Roman" w:hAnsi="Times New Roman" w:cs="Times New Roman"/>
          <w:b/>
          <w:bCs/>
          <w:color w:val="000000"/>
          <w:lang w:eastAsia="es-CO"/>
        </w:rPr>
        <w:t>número 035 de 2017 Cámara, “</w:t>
      </w:r>
      <w:r w:rsidRPr="009203BC">
        <w:rPr>
          <w:rFonts w:ascii="Times New Roman" w:eastAsia="Times New Roman" w:hAnsi="Times New Roman" w:cs="Times New Roman"/>
          <w:i/>
          <w:iCs/>
          <w:color w:val="000000"/>
          <w:lang w:eastAsia="es-CO"/>
        </w:rPr>
        <w:t xml:space="preserve">Por la cual se dota a las mutuales de identidad, autonomía y vinculación a la economía del país como empresas solidarias y se establecen otras disposiciones”, </w:t>
      </w:r>
      <w:r w:rsidRPr="009203BC">
        <w:rPr>
          <w:rFonts w:ascii="Times New Roman" w:eastAsia="Arial Unicode MS" w:hAnsi="Times New Roman" w:cs="Times New Roman"/>
          <w:color w:val="000000"/>
          <w:u w:color="000000"/>
          <w:lang w:eastAsia="es-CO"/>
        </w:rPr>
        <w:t xml:space="preserve">es de autoría de los Honorables Representantes Óscar de Jesús Hurtado Pérez, Harry Giovanny Gonzáles García y Luciano Grisales Londoño. Dicha iniciativa fue radicada ante la Secretaría General de la Cámara de Representantes el 26 de julio </w:t>
      </w:r>
      <w:r w:rsidRPr="009203BC">
        <w:rPr>
          <w:rFonts w:ascii="Times New Roman" w:eastAsia="Times New Roman" w:hAnsi="Times New Roman" w:cs="Times New Roman"/>
          <w:color w:val="000000"/>
          <w:lang w:eastAsia="es-CO"/>
        </w:rPr>
        <w:t>de 2017 y, publicada en la </w:t>
      </w:r>
      <w:r w:rsidRPr="009203BC">
        <w:rPr>
          <w:rFonts w:ascii="Times New Roman" w:eastAsia="Times New Roman" w:hAnsi="Times New Roman" w:cs="Times New Roman"/>
          <w:bCs/>
          <w:iCs/>
          <w:color w:val="000000"/>
          <w:lang w:eastAsia="es-CO"/>
        </w:rPr>
        <w:t>Gaceta del Congreso</w:t>
      </w:r>
      <w:r w:rsidRPr="009203BC">
        <w:rPr>
          <w:rFonts w:ascii="Times New Roman" w:eastAsia="Times New Roman" w:hAnsi="Times New Roman" w:cs="Times New Roman"/>
          <w:b/>
          <w:bCs/>
          <w:iCs/>
          <w:color w:val="000000"/>
          <w:lang w:eastAsia="es-CO"/>
        </w:rPr>
        <w:t> </w:t>
      </w:r>
      <w:r w:rsidRPr="009203BC">
        <w:rPr>
          <w:rFonts w:ascii="Times New Roman" w:eastAsia="Times New Roman" w:hAnsi="Times New Roman" w:cs="Times New Roman"/>
          <w:color w:val="000000"/>
          <w:lang w:eastAsia="es-CO"/>
        </w:rPr>
        <w:t>número 614 de 2017.</w:t>
      </w:r>
      <w:r w:rsidR="00873DE9">
        <w:rPr>
          <w:rFonts w:ascii="Times New Roman" w:eastAsia="Arial Unicode MS" w:hAnsi="Times New Roman" w:cs="Times New Roman"/>
          <w:color w:val="000000"/>
          <w:u w:color="000000"/>
          <w:lang w:eastAsia="es-CO"/>
        </w:rPr>
        <w:t xml:space="preserve"> Una vez repartido el P</w:t>
      </w:r>
      <w:r w:rsidRPr="009203BC">
        <w:rPr>
          <w:rFonts w:ascii="Times New Roman" w:eastAsia="Arial Unicode MS" w:hAnsi="Times New Roman" w:cs="Times New Roman"/>
          <w:color w:val="000000"/>
          <w:u w:color="000000"/>
          <w:lang w:eastAsia="es-CO"/>
        </w:rPr>
        <w:t>roye</w:t>
      </w:r>
      <w:r w:rsidR="00873DE9">
        <w:rPr>
          <w:rFonts w:ascii="Times New Roman" w:eastAsia="Arial Unicode MS" w:hAnsi="Times New Roman" w:cs="Times New Roman"/>
          <w:color w:val="000000"/>
          <w:u w:color="000000"/>
          <w:lang w:eastAsia="es-CO"/>
        </w:rPr>
        <w:t>cto de L</w:t>
      </w:r>
      <w:r w:rsidRPr="009203BC">
        <w:rPr>
          <w:rFonts w:ascii="Times New Roman" w:eastAsia="Arial Unicode MS" w:hAnsi="Times New Roman" w:cs="Times New Roman"/>
          <w:color w:val="000000"/>
          <w:u w:color="000000"/>
          <w:lang w:eastAsia="es-CO"/>
        </w:rPr>
        <w:t xml:space="preserve">ey para conocimiento de la Comisión </w:t>
      </w:r>
      <w:r w:rsidR="00DB121B">
        <w:rPr>
          <w:rFonts w:ascii="Times New Roman" w:eastAsia="Arial Unicode MS" w:hAnsi="Times New Roman" w:cs="Times New Roman"/>
          <w:color w:val="000000"/>
          <w:u w:color="000000"/>
          <w:lang w:eastAsia="es-CO"/>
        </w:rPr>
        <w:t xml:space="preserve">VII </w:t>
      </w:r>
      <w:r w:rsidRPr="009203BC">
        <w:rPr>
          <w:rFonts w:ascii="Times New Roman" w:eastAsia="Arial Unicode MS" w:hAnsi="Times New Roman" w:cs="Times New Roman"/>
          <w:color w:val="000000"/>
          <w:u w:color="000000"/>
          <w:lang w:eastAsia="es-CO"/>
        </w:rPr>
        <w:t xml:space="preserve">Constitucional Permanente, fue designado como coordinador ponente para </w:t>
      </w:r>
      <w:r w:rsidR="00104151">
        <w:rPr>
          <w:rFonts w:ascii="Times New Roman" w:eastAsia="Arial Unicode MS" w:hAnsi="Times New Roman" w:cs="Times New Roman"/>
          <w:color w:val="000000"/>
          <w:u w:color="000000"/>
          <w:lang w:eastAsia="es-CO"/>
        </w:rPr>
        <w:t>primer d</w:t>
      </w:r>
      <w:r w:rsidRPr="009203BC">
        <w:rPr>
          <w:rFonts w:ascii="Times New Roman" w:eastAsia="Arial Unicode MS" w:hAnsi="Times New Roman" w:cs="Times New Roman"/>
          <w:color w:val="000000"/>
          <w:u w:color="000000"/>
          <w:lang w:eastAsia="es-CO"/>
        </w:rPr>
        <w:t>ebate en Comisión el Honorable Representantes Óscar de Jesús Hurtado Pérez y como ponente el Honorable Re</w:t>
      </w:r>
      <w:r w:rsidR="006642F2">
        <w:rPr>
          <w:rFonts w:ascii="Times New Roman" w:eastAsia="Arial Unicode MS" w:hAnsi="Times New Roman" w:cs="Times New Roman"/>
          <w:color w:val="000000"/>
          <w:u w:color="000000"/>
          <w:lang w:eastAsia="es-CO"/>
        </w:rPr>
        <w:t xml:space="preserve">presentante Wilson Córdoba Mena. </w:t>
      </w:r>
      <w:r w:rsidR="00A77C1F">
        <w:rPr>
          <w:rFonts w:ascii="Times New Roman" w:eastAsia="Arial Unicode MS" w:hAnsi="Times New Roman" w:cs="Times New Roman"/>
          <w:color w:val="000000"/>
          <w:u w:color="000000"/>
          <w:lang w:eastAsia="es-CO"/>
        </w:rPr>
        <w:t>El Informe de Ponencia para primer debate fue publicado en la Gaceta 702 de 2017. Finalmente, e</w:t>
      </w:r>
      <w:r w:rsidR="006642F2">
        <w:rPr>
          <w:rFonts w:ascii="Times New Roman" w:eastAsia="Arial Unicode MS" w:hAnsi="Times New Roman" w:cs="Times New Roman"/>
          <w:color w:val="000000"/>
          <w:u w:color="000000"/>
          <w:lang w:eastAsia="es-CO"/>
        </w:rPr>
        <w:t xml:space="preserve">l Proyecto de Ley fue aprobado en la Sesión del 30 de agosto de 2017 y registrado en el Acta No. 08. </w:t>
      </w:r>
      <w:r w:rsidRPr="009203BC">
        <w:rPr>
          <w:rFonts w:ascii="Times New Roman" w:eastAsia="Arial Unicode MS" w:hAnsi="Times New Roman" w:cs="Times New Roman"/>
          <w:color w:val="000000"/>
          <w:u w:color="000000"/>
          <w:lang w:eastAsia="es-CO"/>
        </w:rPr>
        <w:t xml:space="preserve"> </w:t>
      </w:r>
    </w:p>
    <w:p w14:paraId="3F328AB4" w14:textId="1CEFFAFD" w:rsidR="00AE1AC9" w:rsidRPr="009203BC" w:rsidRDefault="00AE1AC9" w:rsidP="005A39BF">
      <w:pPr>
        <w:spacing w:line="276" w:lineRule="auto"/>
        <w:jc w:val="both"/>
        <w:rPr>
          <w:rFonts w:ascii="Times New Roman" w:hAnsi="Times New Roman" w:cs="Times New Roman"/>
        </w:rPr>
      </w:pPr>
    </w:p>
    <w:p w14:paraId="3D7C8D0F" w14:textId="77777777" w:rsidR="00DF7266" w:rsidRPr="009203BC" w:rsidRDefault="00DF7266" w:rsidP="005A39BF">
      <w:pPr>
        <w:spacing w:line="276" w:lineRule="auto"/>
        <w:jc w:val="both"/>
        <w:rPr>
          <w:rFonts w:ascii="Times New Roman" w:hAnsi="Times New Roman" w:cs="Times New Roman"/>
        </w:rPr>
      </w:pPr>
    </w:p>
    <w:p w14:paraId="10FFF1A3" w14:textId="77777777" w:rsidR="00AE1AC9" w:rsidRPr="00CF3CF5" w:rsidRDefault="00AE1AC9" w:rsidP="005A39BF">
      <w:pPr>
        <w:numPr>
          <w:ilvl w:val="0"/>
          <w:numId w:val="6"/>
        </w:numPr>
        <w:spacing w:line="276" w:lineRule="auto"/>
        <w:outlineLvl w:val="0"/>
        <w:rPr>
          <w:rFonts w:ascii="Times New Roman" w:eastAsia="Arial Unicode MS" w:hAnsi="Times New Roman" w:cs="Times New Roman"/>
          <w:b/>
          <w:color w:val="000000"/>
        </w:rPr>
      </w:pPr>
      <w:r w:rsidRPr="00CF3CF5">
        <w:rPr>
          <w:rFonts w:ascii="Times New Roman" w:eastAsia="Arial Unicode MS" w:hAnsi="Times New Roman" w:cs="Times New Roman"/>
          <w:b/>
          <w:color w:val="000000"/>
        </w:rPr>
        <w:t>CONTENIDO Y ALCANCE DEL PROYECTO DE LEY</w:t>
      </w:r>
    </w:p>
    <w:p w14:paraId="45E5B050" w14:textId="77777777" w:rsidR="00AE1AC9" w:rsidRPr="00CF3CF5" w:rsidRDefault="00AE1AC9" w:rsidP="005A39BF">
      <w:pPr>
        <w:spacing w:line="276" w:lineRule="auto"/>
        <w:jc w:val="both"/>
        <w:rPr>
          <w:rFonts w:ascii="Times New Roman" w:hAnsi="Times New Roman" w:cs="Times New Roman"/>
          <w:lang w:val="es-ES"/>
        </w:rPr>
      </w:pPr>
    </w:p>
    <w:p w14:paraId="4033462E" w14:textId="77777777" w:rsidR="006642F2" w:rsidRPr="006642F2" w:rsidRDefault="006642F2" w:rsidP="006642F2">
      <w:pPr>
        <w:spacing w:line="276" w:lineRule="auto"/>
        <w:jc w:val="both"/>
        <w:rPr>
          <w:rFonts w:ascii="Times New Roman" w:hAnsi="Times New Roman" w:cs="Times New Roman"/>
          <w:lang w:val="es-ES"/>
        </w:rPr>
      </w:pPr>
      <w:r w:rsidRPr="006642F2">
        <w:rPr>
          <w:rFonts w:ascii="Times New Roman" w:hAnsi="Times New Roman" w:cs="Times New Roman"/>
          <w:lang w:val="es-ES"/>
        </w:rPr>
        <w:t xml:space="preserve">El presente proyecto de ley consta de dos (2) títulos divididos en tres (3) capítulos integrados por sesenta y tres (63) artículos. </w:t>
      </w:r>
    </w:p>
    <w:p w14:paraId="0A1823DD" w14:textId="77777777" w:rsidR="006642F2" w:rsidRPr="006642F2" w:rsidRDefault="006642F2" w:rsidP="006642F2">
      <w:pPr>
        <w:spacing w:line="276" w:lineRule="auto"/>
        <w:jc w:val="both"/>
        <w:rPr>
          <w:rFonts w:ascii="Times New Roman" w:hAnsi="Times New Roman" w:cs="Times New Roman"/>
          <w:lang w:val="es-ES"/>
        </w:rPr>
      </w:pPr>
    </w:p>
    <w:p w14:paraId="5B247DE5" w14:textId="77777777" w:rsidR="006642F2" w:rsidRPr="006642F2" w:rsidRDefault="006642F2" w:rsidP="006642F2">
      <w:pPr>
        <w:spacing w:line="276" w:lineRule="auto"/>
        <w:jc w:val="both"/>
        <w:rPr>
          <w:rFonts w:ascii="Times New Roman" w:hAnsi="Times New Roman" w:cs="Times New Roman"/>
          <w:lang w:val="es-ES"/>
        </w:rPr>
      </w:pPr>
      <w:r w:rsidRPr="006642F2">
        <w:rPr>
          <w:rFonts w:ascii="Times New Roman" w:hAnsi="Times New Roman" w:cs="Times New Roman"/>
          <w:lang w:val="es-ES"/>
        </w:rPr>
        <w:t xml:space="preserve">El primer título contiene diez (10) capítulos y cincuenta y tres (53) artículos. Este título caracteriza ampliamente la naturaleza jurídica, constitución y régimen interno de las Mutuales. El articulado aborda los siguientes componentes: - Constitución y reconocimiento - Asociados, - Régimen económico, - Dirección, administración y control, - Servicios, - Educación mutual, - Fusión, incorporación y transformación, - Disolución y liquidación, - Integración mutual. </w:t>
      </w:r>
    </w:p>
    <w:p w14:paraId="21FEA544" w14:textId="77777777" w:rsidR="006642F2" w:rsidRPr="006642F2" w:rsidRDefault="006642F2" w:rsidP="006642F2">
      <w:pPr>
        <w:spacing w:line="276" w:lineRule="auto"/>
        <w:jc w:val="both"/>
        <w:rPr>
          <w:rFonts w:ascii="Times New Roman" w:hAnsi="Times New Roman" w:cs="Times New Roman"/>
          <w:lang w:val="es-ES"/>
        </w:rPr>
      </w:pPr>
    </w:p>
    <w:p w14:paraId="4116EAD5" w14:textId="77777777" w:rsidR="006642F2" w:rsidRPr="006642F2" w:rsidRDefault="006642F2" w:rsidP="006642F2">
      <w:pPr>
        <w:spacing w:line="276" w:lineRule="auto"/>
        <w:jc w:val="both"/>
        <w:rPr>
          <w:rFonts w:ascii="Times New Roman" w:hAnsi="Times New Roman" w:cs="Times New Roman"/>
          <w:lang w:val="es-ES"/>
        </w:rPr>
      </w:pPr>
      <w:r w:rsidRPr="006642F2">
        <w:rPr>
          <w:rFonts w:ascii="Times New Roman" w:hAnsi="Times New Roman" w:cs="Times New Roman"/>
          <w:lang w:val="es-ES"/>
        </w:rPr>
        <w:t xml:space="preserve">El segundo título contiene tres (3) capítulos estructurados en nueve (9) artículos. Este título caracteriza las relaciones del Estado con las mutuales. Reglamentando los siguientes aspectos: - Promoción, fomento y supervisión del mutualismo, -Régimen de responsabilidades y, -Disposiciones finales.    </w:t>
      </w:r>
    </w:p>
    <w:p w14:paraId="273BD202" w14:textId="77777777" w:rsidR="006642F2" w:rsidRPr="00D16086" w:rsidRDefault="006642F2" w:rsidP="006642F2">
      <w:pPr>
        <w:jc w:val="both"/>
        <w:rPr>
          <w:rFonts w:ascii="Arial Narrow" w:hAnsi="Arial Narrow" w:cs="Times New Roman"/>
          <w:lang w:val="es-ES"/>
        </w:rPr>
      </w:pPr>
    </w:p>
    <w:p w14:paraId="5BA92C37" w14:textId="77777777" w:rsidR="00EC453E" w:rsidRPr="00CF3CF5" w:rsidRDefault="00EC453E" w:rsidP="005A39BF">
      <w:pPr>
        <w:spacing w:line="276" w:lineRule="auto"/>
        <w:jc w:val="both"/>
        <w:rPr>
          <w:rFonts w:ascii="Times New Roman" w:hAnsi="Times New Roman" w:cs="Times New Roman"/>
          <w:lang w:val="es-ES"/>
        </w:rPr>
      </w:pPr>
    </w:p>
    <w:p w14:paraId="4BB71BB4" w14:textId="3829B58A" w:rsidR="00770453" w:rsidRPr="00CF3CF5" w:rsidRDefault="00770453" w:rsidP="005A39BF">
      <w:pPr>
        <w:spacing w:before="28" w:after="28" w:line="276" w:lineRule="auto"/>
        <w:contextualSpacing/>
        <w:jc w:val="both"/>
        <w:textAlignment w:val="center"/>
        <w:rPr>
          <w:rFonts w:ascii="Times New Roman" w:hAnsi="Times New Roman" w:cs="Times New Roman"/>
          <w:i/>
          <w:lang w:eastAsia="es-CO"/>
        </w:rPr>
      </w:pPr>
    </w:p>
    <w:p w14:paraId="6173F72B" w14:textId="5B8F602D" w:rsidR="006642F2" w:rsidRDefault="00770453" w:rsidP="006642F2">
      <w:pPr>
        <w:pStyle w:val="Prrafodelista"/>
        <w:numPr>
          <w:ilvl w:val="0"/>
          <w:numId w:val="6"/>
        </w:numPr>
        <w:spacing w:before="28" w:after="28"/>
        <w:contextualSpacing/>
        <w:jc w:val="both"/>
        <w:textAlignment w:val="center"/>
        <w:rPr>
          <w:rFonts w:ascii="Times New Roman" w:hAnsi="Times New Roman" w:cs="Times New Roman"/>
          <w:b/>
          <w:sz w:val="24"/>
          <w:szCs w:val="24"/>
          <w:lang w:eastAsia="es-CO"/>
        </w:rPr>
      </w:pPr>
      <w:r w:rsidRPr="006642F2">
        <w:rPr>
          <w:rFonts w:ascii="Times New Roman" w:hAnsi="Times New Roman" w:cs="Times New Roman"/>
          <w:b/>
          <w:sz w:val="24"/>
          <w:szCs w:val="24"/>
          <w:lang w:eastAsia="es-CO"/>
        </w:rPr>
        <w:t xml:space="preserve">MARCO </w:t>
      </w:r>
      <w:r w:rsidR="006642F2">
        <w:rPr>
          <w:rFonts w:ascii="Times New Roman" w:hAnsi="Times New Roman" w:cs="Times New Roman"/>
          <w:b/>
          <w:sz w:val="24"/>
          <w:szCs w:val="24"/>
          <w:lang w:eastAsia="es-CO"/>
        </w:rPr>
        <w:t>LEGAL</w:t>
      </w:r>
    </w:p>
    <w:p w14:paraId="26698274" w14:textId="77777777" w:rsidR="006642F2" w:rsidRPr="006642F2" w:rsidRDefault="006642F2" w:rsidP="006642F2">
      <w:pPr>
        <w:pStyle w:val="Prrafodelista"/>
        <w:spacing w:before="28" w:after="28"/>
        <w:contextualSpacing/>
        <w:jc w:val="both"/>
        <w:textAlignment w:val="center"/>
        <w:rPr>
          <w:rFonts w:ascii="Times New Roman" w:hAnsi="Times New Roman" w:cs="Times New Roman"/>
          <w:b/>
          <w:sz w:val="24"/>
          <w:szCs w:val="24"/>
          <w:lang w:eastAsia="es-CO"/>
        </w:rPr>
      </w:pPr>
    </w:p>
    <w:p w14:paraId="38DE1A2B" w14:textId="77777777" w:rsidR="006642F2" w:rsidRPr="006642F2" w:rsidRDefault="006642F2" w:rsidP="006642F2">
      <w:pPr>
        <w:pStyle w:val="NormalWeb"/>
        <w:shd w:val="clear" w:color="auto" w:fill="FFFFFF"/>
        <w:spacing w:line="276" w:lineRule="auto"/>
        <w:jc w:val="both"/>
        <w:rPr>
          <w:bCs/>
          <w:color w:val="0D0D0D" w:themeColor="text1" w:themeTint="F2"/>
        </w:rPr>
      </w:pPr>
      <w:r w:rsidRPr="006642F2">
        <w:rPr>
          <w:bCs/>
          <w:color w:val="0D0D0D" w:themeColor="text1" w:themeTint="F2"/>
          <w:lang w:val="es-ES_tradnl"/>
        </w:rPr>
        <w:t>La normatividad colombiana, que en estricto sentido data de 1989, en lo que corresponde a la existencia jurídica de las asociaciones mutuales, su constitución, organización interna y operaciones permitidas, así como aquella referida a los procesos de supervisión que pueda realizar el Estado sobre ellas, se encuentra orientada por un criterio estrictamente pragmático, sin tomar en cuenta –como punto de partida fundamental- su naturaleza. Esto es, la norma se ha basado en la presencia histórica del mutualismo y en la tradición económica del mismo, tal como se ha manifestado en Colombia, más no ha profundizado en su esencia.</w:t>
      </w:r>
      <w:r w:rsidRPr="006642F2">
        <w:rPr>
          <w:bCs/>
          <w:color w:val="0D0D0D" w:themeColor="text1" w:themeTint="F2"/>
        </w:rPr>
        <w:t xml:space="preserve"> </w:t>
      </w:r>
    </w:p>
    <w:p w14:paraId="3B9EB7FE" w14:textId="0540349B" w:rsidR="006642F2" w:rsidRPr="006642F2" w:rsidRDefault="006642F2" w:rsidP="006642F2">
      <w:pPr>
        <w:pStyle w:val="NormalWeb"/>
        <w:shd w:val="clear" w:color="auto" w:fill="FFFFFF"/>
        <w:spacing w:line="276" w:lineRule="auto"/>
        <w:jc w:val="both"/>
        <w:rPr>
          <w:color w:val="000000"/>
        </w:rPr>
      </w:pPr>
      <w:r w:rsidRPr="006642F2">
        <w:rPr>
          <w:bCs/>
          <w:color w:val="0D0D0D" w:themeColor="text1" w:themeTint="F2"/>
        </w:rPr>
        <w:t xml:space="preserve">En esa perspectiva, el </w:t>
      </w:r>
      <w:r w:rsidRPr="006642F2">
        <w:rPr>
          <w:bCs/>
          <w:color w:val="000000"/>
        </w:rPr>
        <w:t>decreto 1480 de 1989</w:t>
      </w:r>
      <w:r w:rsidRPr="006642F2">
        <w:rPr>
          <w:rStyle w:val="Refdenotaalpie"/>
          <w:bCs/>
          <w:color w:val="000000"/>
        </w:rPr>
        <w:footnoteReference w:id="1"/>
      </w:r>
      <w:r w:rsidRPr="006642F2">
        <w:rPr>
          <w:bCs/>
          <w:color w:val="000000"/>
        </w:rPr>
        <w:t xml:space="preserve">, que expidió el presidente Virgilio Barco en uso de las facultades extraordinarias otorgadas por el artículo 131 de la Ley 79 de 1988, representó el punto de partida de la vida jurídica del mutualismo en el país porque determinó a grandes rasgos su: naturaleza, </w:t>
      </w:r>
      <w:r w:rsidRPr="006642F2">
        <w:rPr>
          <w:color w:val="000000"/>
          <w:shd w:val="clear" w:color="auto" w:fill="FFFFFF"/>
        </w:rPr>
        <w:t>características, constitución, régimen interno, responsabilidad, sanciones y consecuentemente se dictaminaron medidas para el fomento de las Asocia</w:t>
      </w:r>
      <w:r w:rsidR="00A77C1F">
        <w:rPr>
          <w:color w:val="000000"/>
          <w:shd w:val="clear" w:color="auto" w:fill="FFFFFF"/>
        </w:rPr>
        <w:t xml:space="preserve">ciones Mutualistas en el país . </w:t>
      </w:r>
      <w:r w:rsidRPr="006642F2">
        <w:rPr>
          <w:color w:val="000000"/>
          <w:shd w:val="clear" w:color="auto" w:fill="FFFFFF"/>
        </w:rPr>
        <w:t>A 28 años de la expedición del mencionado Decreto se requiere de una normatividad más acorde con la evolución que ha tenido el mutualismo en el país en las últimas dos décadas.</w:t>
      </w:r>
    </w:p>
    <w:p w14:paraId="3CBECC63" w14:textId="1C5138E4" w:rsidR="006642F2" w:rsidRPr="006642F2" w:rsidRDefault="006642F2" w:rsidP="006642F2">
      <w:pPr>
        <w:spacing w:before="57" w:after="57" w:line="276" w:lineRule="auto"/>
        <w:jc w:val="both"/>
        <w:textAlignment w:val="center"/>
        <w:rPr>
          <w:rFonts w:ascii="Times New Roman" w:eastAsia="Times New Roman" w:hAnsi="Times New Roman" w:cs="Times New Roman"/>
          <w:color w:val="000000"/>
          <w:lang w:eastAsia="es-CO"/>
        </w:rPr>
      </w:pPr>
    </w:p>
    <w:p w14:paraId="7EB3CF52" w14:textId="77777777" w:rsidR="006642F2" w:rsidRPr="006642F2" w:rsidRDefault="006642F2" w:rsidP="006642F2">
      <w:pPr>
        <w:spacing w:before="57" w:after="57" w:line="276" w:lineRule="auto"/>
        <w:jc w:val="both"/>
        <w:textAlignment w:val="center"/>
        <w:rPr>
          <w:rFonts w:ascii="Times New Roman" w:eastAsia="Times New Roman" w:hAnsi="Times New Roman" w:cs="Times New Roman"/>
          <w:b/>
          <w:bCs/>
          <w:color w:val="000000"/>
          <w:lang w:eastAsia="es-CO"/>
        </w:rPr>
      </w:pPr>
      <w:r w:rsidRPr="006642F2">
        <w:rPr>
          <w:rFonts w:ascii="Times New Roman" w:eastAsia="Times New Roman" w:hAnsi="Times New Roman" w:cs="Times New Roman"/>
          <w:b/>
          <w:bCs/>
          <w:color w:val="000000"/>
          <w:lang w:eastAsia="es-CO"/>
        </w:rPr>
        <w:t xml:space="preserve">IV.  CONSIDERACIONES GENERALES </w:t>
      </w:r>
    </w:p>
    <w:p w14:paraId="5325896E" w14:textId="77777777" w:rsidR="006642F2" w:rsidRPr="006642F2" w:rsidRDefault="006642F2" w:rsidP="006642F2">
      <w:pPr>
        <w:spacing w:line="276" w:lineRule="auto"/>
        <w:jc w:val="center"/>
        <w:rPr>
          <w:rFonts w:ascii="Times New Roman" w:eastAsia="Times New Roman" w:hAnsi="Times New Roman" w:cs="Times New Roman"/>
          <w:b/>
          <w:bCs/>
          <w:color w:val="0D0D0D" w:themeColor="text1" w:themeTint="F2"/>
          <w:lang w:eastAsia="es-CO"/>
        </w:rPr>
      </w:pPr>
    </w:p>
    <w:p w14:paraId="6216188D" w14:textId="77777777" w:rsidR="006642F2" w:rsidRPr="006642F2" w:rsidRDefault="006642F2" w:rsidP="006642F2">
      <w:pPr>
        <w:spacing w:line="276" w:lineRule="auto"/>
        <w:jc w:val="both"/>
        <w:rPr>
          <w:rFonts w:ascii="Times New Roman" w:eastAsia="Times New Roman" w:hAnsi="Times New Roman" w:cs="Times New Roman"/>
          <w:b/>
          <w:bCs/>
          <w:color w:val="0D0D0D" w:themeColor="text1" w:themeTint="F2"/>
          <w:lang w:eastAsia="es-CO"/>
        </w:rPr>
      </w:pPr>
    </w:p>
    <w:p w14:paraId="04B8C007"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 xml:space="preserve">Las Asociaciones Mutuales son formas asociativas que han venido abriéndose paso como una expresión particular de propuesta económica que busca el bienestar colectivo de los colombianos, reconocida como la expresión organizativa más antiguas de las llamadas empresas de economía solidaria. A pesar de su poca </w:t>
      </w:r>
      <w:proofErr w:type="spellStart"/>
      <w:r w:rsidRPr="006642F2">
        <w:rPr>
          <w:rFonts w:ascii="Times New Roman" w:eastAsia="Times New Roman" w:hAnsi="Times New Roman" w:cs="Times New Roman"/>
          <w:bCs/>
          <w:color w:val="0D0D0D" w:themeColor="text1" w:themeTint="F2"/>
          <w:lang w:eastAsia="es-CO"/>
        </w:rPr>
        <w:t>visibilización</w:t>
      </w:r>
      <w:proofErr w:type="spellEnd"/>
      <w:r w:rsidRPr="006642F2">
        <w:rPr>
          <w:rFonts w:ascii="Times New Roman" w:eastAsia="Times New Roman" w:hAnsi="Times New Roman" w:cs="Times New Roman"/>
          <w:bCs/>
          <w:color w:val="0D0D0D" w:themeColor="text1" w:themeTint="F2"/>
          <w:lang w:eastAsia="es-CO"/>
        </w:rPr>
        <w:t xml:space="preserve"> económica, se puede decir que hoy son una de las alternativas sociales caracterizadas por su esencia solidaria y acción comunitaria que pueden atender eficazmente algunos servicios de previsión y promoción social para mejorar las condiciones de vida, gestionando procesos de desarrollo con un importante impacto social. Bajo esa perspectiva, la Superintendencia de Economía Solidaria define las asociaciones mutuales como:</w:t>
      </w:r>
    </w:p>
    <w:p w14:paraId="3EAB881D"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55918385" w14:textId="77777777" w:rsidR="006642F2" w:rsidRPr="006642F2" w:rsidRDefault="006642F2" w:rsidP="006642F2">
      <w:pPr>
        <w:spacing w:line="276" w:lineRule="auto"/>
        <w:jc w:val="both"/>
        <w:rPr>
          <w:rFonts w:ascii="Times New Roman" w:eastAsia="Times New Roman" w:hAnsi="Times New Roman" w:cs="Times New Roman"/>
          <w:bCs/>
          <w:i/>
          <w:color w:val="0D0D0D" w:themeColor="text1" w:themeTint="F2"/>
          <w:lang w:eastAsia="es-CO"/>
        </w:rPr>
      </w:pPr>
      <w:r w:rsidRPr="006642F2">
        <w:rPr>
          <w:rFonts w:ascii="Times New Roman" w:eastAsia="Times New Roman" w:hAnsi="Times New Roman" w:cs="Times New Roman"/>
          <w:bCs/>
          <w:i/>
          <w:color w:val="0D0D0D" w:themeColor="text1" w:themeTint="F2"/>
          <w:lang w:eastAsia="es-CO"/>
        </w:rPr>
        <w:lastRenderedPageBreak/>
        <w:t>“</w:t>
      </w:r>
      <w:r w:rsidRPr="006642F2">
        <w:rPr>
          <w:rFonts w:ascii="Times New Roman" w:hAnsi="Times New Roman" w:cs="Times New Roman"/>
          <w:i/>
        </w:rPr>
        <w:t xml:space="preserve"> (…)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w:t>
      </w:r>
      <w:r w:rsidRPr="006642F2">
        <w:rPr>
          <w:rStyle w:val="Refdenotaalpie"/>
          <w:rFonts w:ascii="Times New Roman" w:hAnsi="Times New Roman" w:cs="Times New Roman"/>
          <w:i/>
        </w:rPr>
        <w:footnoteReference w:id="2"/>
      </w:r>
      <w:r w:rsidRPr="006642F2">
        <w:rPr>
          <w:rFonts w:ascii="Times New Roman" w:hAnsi="Times New Roman" w:cs="Times New Roman"/>
          <w:i/>
        </w:rPr>
        <w:t>”</w:t>
      </w:r>
    </w:p>
    <w:p w14:paraId="4A6F6DFE"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2FDB7999"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 xml:space="preserve">Según datos obtenidos en estudios diversos y resumidos en estadísticas de la Superintendencia de Economía Solidaria, se destaca la presencia de 263 organizaciones mutuales en todo el territorio colombiano, contando con cerca de 200.000 asociados, y cubriendo un poco más de 600.000 personas beneficiarias. Éste es un porcentaje pequeño de cobertura en un país de más de 46 millones de habitantes, en el cual las necesidades sociales son cada vez más sentidas y poco atendidas. Satisfacer las necesidades de un mayor número de colombianos es una alternativa que puede atender el mutualismo, mediante la organización de las comunidades y el establecimiento de empresas sociales estables. </w:t>
      </w:r>
    </w:p>
    <w:p w14:paraId="11D4B1A2"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27AF5F88"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Aunque el mutualismo presenta una génesis doctrinaria agregada al pensamiento social del siglo XIX, siempre se ha sostenido que el nacimiento de este movimiento, o mejor, de las sociedades de ayuda mutua o de ayuda recíproca o de socorros mutuos o de protección recíproca, se pierde en la prehistoria. Este sistema fue creado, originalmente, para que las personas, ante una emergencia o necesidad de algún bien o servicio, al que no pueden tener acceso en forma individual, lo realicen mediante la ayuda mutua; de ahí que el valor más importante que sostiene al mutualismo es la Solidaridad</w:t>
      </w:r>
    </w:p>
    <w:p w14:paraId="0DF0A96B"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64A02C82"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En Europa, en el transcurso de su desenvolvimiento histórico de los últimos 200 años, la idea de la prevención de los riesgos futuros, de la respuesta anticipada a las calamidades, o del acceso a bienes y servicios para suplir carencias presentes, implicó la formación de diversidad de asociaciones, surgiendo las Cajas de Hermandad (Alemania), extendiéndose los Montes de Piedad (España) u organizándose las Mutualidades Obreras (Francia). Este movimiento, inspiró la formación de nuevas legislaciones, que crearon sistemas de seguridad y previsión social, tomando del mutualismo los principios de universalidad y solidaridad.</w:t>
      </w:r>
    </w:p>
    <w:p w14:paraId="6FD871BB"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5D901276"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 xml:space="preserve">La propuesta mutualista se filtró hacia América Latina, entre el torrente de emigrantes europeos. El caso más reconocido es el de Argentina: allí el mutualismo está ligado a la historia del trabajo. Las mutuales se formaron entre los trabajadores como mecanismo que les permitiera satisfacer las necesidades que no podían lograr en forma individual. Estas </w:t>
      </w:r>
      <w:r w:rsidRPr="006642F2">
        <w:rPr>
          <w:rFonts w:ascii="Times New Roman" w:eastAsia="Times New Roman" w:hAnsi="Times New Roman" w:cs="Times New Roman"/>
          <w:bCs/>
          <w:color w:val="0D0D0D" w:themeColor="text1" w:themeTint="F2"/>
          <w:lang w:eastAsia="es-CO"/>
        </w:rPr>
        <w:lastRenderedPageBreak/>
        <w:t xml:space="preserve">asociaciones de inmigrantes se establecieron como proyecto </w:t>
      </w:r>
      <w:proofErr w:type="spellStart"/>
      <w:r w:rsidRPr="006642F2">
        <w:rPr>
          <w:rFonts w:ascii="Times New Roman" w:eastAsia="Times New Roman" w:hAnsi="Times New Roman" w:cs="Times New Roman"/>
          <w:bCs/>
          <w:color w:val="0D0D0D" w:themeColor="text1" w:themeTint="F2"/>
          <w:lang w:eastAsia="es-CO"/>
        </w:rPr>
        <w:t>exequial</w:t>
      </w:r>
      <w:proofErr w:type="spellEnd"/>
      <w:r w:rsidRPr="006642F2">
        <w:rPr>
          <w:rFonts w:ascii="Times New Roman" w:eastAsia="Times New Roman" w:hAnsi="Times New Roman" w:cs="Times New Roman"/>
          <w:bCs/>
          <w:color w:val="0D0D0D" w:themeColor="text1" w:themeTint="F2"/>
          <w:lang w:eastAsia="es-CO"/>
        </w:rPr>
        <w:t xml:space="preserve"> pero se fueron transformando en espacio de reunión de quienes compartían una nacionalidad. Simultáneamente con las mutuales de colectividades de emigrantes, surgían también las constituidas por trabajadores de un mismo gremio: zapateros, sastres, tipógrafos, empleados administrativos, y otros; experimentándose una transformación de los antiguos gremios de oficios. </w:t>
      </w:r>
    </w:p>
    <w:p w14:paraId="7B2118B2"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3FBD7114"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De otro lado, como fenómeno económico y sociológico que deviene de prácticas de organización social de mediados del siglo XIX, no ha sido sujeto de especiales políticas gubernamentales que pretendan promoverlo, fomentarlo o conservarlo como tradición. Las diferentes leyes o actos administrativos que han tocado el tema de las asociaciones mutuales se han limitado a prever las situaciones organizativas y, en cierta medida, los mecanismos de control sobre ellas, más no han identificado las potencialidades de este fenómeno de organización económica para propulsar el desarrollo comunitario, mejorar indicadores de calidad de vida e incluso utilizarles en el propósito de modernización estatal. Siempre se le ha dejado funciones marginales.</w:t>
      </w:r>
    </w:p>
    <w:p w14:paraId="61A7F563"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037DD11A"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Para que el mutualismo colombiano cumpla con los anteriores enunciados, hay que avanzar hacia una actualización de su norma básica (Decreto 1480 de 1989), la cual necesariamente debe comprender las transformaciones socioeconómicas recientes y del porvenir, en las que juega importancia máxima la acción mutual, sobre todo en lo que tiene que ver con procesos de protección, previsión y promoción social. A pesar de que no son es muy conocido el mutualismo cada vez hace una presencia más sólida en el país. Sin embargo, profundizar en su desarrollo en los actuales momentos de transición y posconflicto resulta de suma importancia en un país que quiere dejar atrás el lastre de dolor e indolencia que ha dejado el conflicto armado. A propósito, el experto en mutualismo William Jiménez señala:</w:t>
      </w:r>
    </w:p>
    <w:p w14:paraId="0CCB88C6"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774ABB7D"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0907A705" w14:textId="77777777" w:rsidR="006642F2" w:rsidRPr="006642F2" w:rsidRDefault="006642F2" w:rsidP="006642F2">
      <w:pPr>
        <w:spacing w:line="276" w:lineRule="auto"/>
        <w:jc w:val="both"/>
        <w:rPr>
          <w:rFonts w:ascii="Times New Roman" w:eastAsia="Times New Roman" w:hAnsi="Times New Roman" w:cs="Times New Roman"/>
          <w:bCs/>
          <w:i/>
          <w:color w:val="0D0D0D" w:themeColor="text1" w:themeTint="F2"/>
          <w:lang w:eastAsia="es-CO"/>
        </w:rPr>
      </w:pPr>
      <w:r w:rsidRPr="006642F2">
        <w:rPr>
          <w:rFonts w:ascii="Times New Roman" w:eastAsia="Times New Roman" w:hAnsi="Times New Roman" w:cs="Times New Roman"/>
          <w:bCs/>
          <w:i/>
          <w:color w:val="0D0D0D" w:themeColor="text1" w:themeTint="F2"/>
          <w:lang w:eastAsia="es-CO"/>
        </w:rPr>
        <w:t>“E</w:t>
      </w:r>
      <w:r w:rsidRPr="006642F2">
        <w:rPr>
          <w:rFonts w:ascii="Times New Roman" w:hAnsi="Times New Roman" w:cs="Times New Roman"/>
          <w:i/>
        </w:rPr>
        <w:t xml:space="preserve">l mutualismo y su estructura filosófica, son curiosamente desconocidos en Colombia, no han tenido la divulgación y el auge que otras formas asociativas de la economía solidaria han logrado, caso del Cooperativismo y los Fondos de Empleados, ese desconocimiento ha generado que esta figura permanezca marginada, oculta, poco desarrollada, en los más de los casos inadvertida y silente, pero potencialmente poderosa y esencialmente flexible frente </w:t>
      </w:r>
      <w:r w:rsidRPr="006642F2">
        <w:rPr>
          <w:rFonts w:ascii="Times New Roman" w:hAnsi="Times New Roman" w:cs="Times New Roman"/>
          <w:i/>
        </w:rPr>
        <w:lastRenderedPageBreak/>
        <w:t>al objetivo de desarrollar empresas auto gestoras y productivas que operen con criterio de economía social y solidaria</w:t>
      </w:r>
      <w:r w:rsidRPr="006642F2">
        <w:rPr>
          <w:rStyle w:val="Refdenotaalpie"/>
          <w:rFonts w:ascii="Times New Roman" w:hAnsi="Times New Roman" w:cs="Times New Roman"/>
          <w:i/>
        </w:rPr>
        <w:footnoteReference w:id="3"/>
      </w:r>
      <w:r w:rsidRPr="006642F2">
        <w:rPr>
          <w:rFonts w:ascii="Times New Roman" w:hAnsi="Times New Roman" w:cs="Times New Roman"/>
          <w:i/>
        </w:rPr>
        <w:t>.”</w:t>
      </w:r>
    </w:p>
    <w:p w14:paraId="059F20FE"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44C17043"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 xml:space="preserve">En la legislación vigente, estas posibilidades están un poco limitadas; esto es, a pesar del potencial de la organización mutualista, las oportunidades legales para su desarrollo son mínimas. Dicha situación se comprende por el hecho que la legislación para el mutualismo colombiano se encuentra pensada en un contexto relacionado con el posicionamiento industrial y de estructuración urbana de las primeras décadas del siglo XX, cuando las masas de trabajadores no disponían de los instrumentos de conquista laboral o de organización del sistema de seguridad social que hoy se tienen en el país. </w:t>
      </w:r>
    </w:p>
    <w:p w14:paraId="4BFC98D3"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347FB25E"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 xml:space="preserve">Hoy por hoy es urgente producir unos cambios en las disposiciones legales para alcanzar una modernización en el movimiento y sus estructuras, ajustándose a las transformaciones del siglo XXI y permitiendo su permanencia en el tiempo mediante el acceso a nuevos servicios mutualistas para los colombianos. </w:t>
      </w:r>
    </w:p>
    <w:p w14:paraId="21EA8037"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3C457D12"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 xml:space="preserve">Esto es, una nueva norma para el mutualismo colombiano debe permitir entender que la previsión se hace concreta a través de múltiples formas de ahorro de las personas, las cuales pueden constituir organizadamente FONDOS MUTUOS a los cuales acceder al momento de hacer efectiva la prestación. Dejar claro este aspecto, impedirá que los fondos mutuales para el ahorro se asimilen a captaciones de ahorro, tal como viene ocurriendo en Colombia. </w:t>
      </w:r>
    </w:p>
    <w:p w14:paraId="50DBF321"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210B1FCB"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 xml:space="preserve">Así mismo, la incursión en sistemas de </w:t>
      </w:r>
      <w:proofErr w:type="spellStart"/>
      <w:r w:rsidRPr="006642F2">
        <w:rPr>
          <w:rFonts w:ascii="Times New Roman" w:eastAsia="Times New Roman" w:hAnsi="Times New Roman" w:cs="Times New Roman"/>
          <w:bCs/>
          <w:color w:val="0D0D0D" w:themeColor="text1" w:themeTint="F2"/>
          <w:lang w:eastAsia="es-CO"/>
        </w:rPr>
        <w:t>microfinanzas</w:t>
      </w:r>
      <w:proofErr w:type="spellEnd"/>
      <w:r w:rsidRPr="006642F2">
        <w:rPr>
          <w:rFonts w:ascii="Times New Roman" w:eastAsia="Times New Roman" w:hAnsi="Times New Roman" w:cs="Times New Roman"/>
          <w:bCs/>
          <w:color w:val="0D0D0D" w:themeColor="text1" w:themeTint="F2"/>
          <w:lang w:eastAsia="es-CO"/>
        </w:rPr>
        <w:t xml:space="preserve">, entendidos como mecanismos de acceso a recursos financieros por parte de los asociados para desarrollar micro proyectos productivos o alcanzar satisfactores a otras necesidades humanas, deberá entenderse como originados en masas monetarias surgidas de la acción mutual (fondos contributivos para </w:t>
      </w:r>
      <w:proofErr w:type="spellStart"/>
      <w:r w:rsidRPr="006642F2">
        <w:rPr>
          <w:rFonts w:ascii="Times New Roman" w:eastAsia="Times New Roman" w:hAnsi="Times New Roman" w:cs="Times New Roman"/>
          <w:bCs/>
          <w:color w:val="0D0D0D" w:themeColor="text1" w:themeTint="F2"/>
          <w:lang w:eastAsia="es-CO"/>
        </w:rPr>
        <w:t>micropréstamos</w:t>
      </w:r>
      <w:proofErr w:type="spellEnd"/>
      <w:r w:rsidRPr="006642F2">
        <w:rPr>
          <w:rFonts w:ascii="Times New Roman" w:eastAsia="Times New Roman" w:hAnsi="Times New Roman" w:cs="Times New Roman"/>
          <w:bCs/>
          <w:color w:val="0D0D0D" w:themeColor="text1" w:themeTint="F2"/>
          <w:lang w:eastAsia="es-CO"/>
        </w:rPr>
        <w:t xml:space="preserve">, fondos patrimoniales o liquidez de los fondos de </w:t>
      </w:r>
      <w:proofErr w:type="spellStart"/>
      <w:r w:rsidRPr="006642F2">
        <w:rPr>
          <w:rFonts w:ascii="Times New Roman" w:eastAsia="Times New Roman" w:hAnsi="Times New Roman" w:cs="Times New Roman"/>
          <w:bCs/>
          <w:color w:val="0D0D0D" w:themeColor="text1" w:themeTint="F2"/>
          <w:lang w:eastAsia="es-CO"/>
        </w:rPr>
        <w:t>prevision</w:t>
      </w:r>
      <w:proofErr w:type="spellEnd"/>
      <w:r w:rsidRPr="006642F2">
        <w:rPr>
          <w:rFonts w:ascii="Times New Roman" w:eastAsia="Times New Roman" w:hAnsi="Times New Roman" w:cs="Times New Roman"/>
          <w:bCs/>
          <w:color w:val="0D0D0D" w:themeColor="text1" w:themeTint="F2"/>
          <w:lang w:eastAsia="es-CO"/>
        </w:rPr>
        <w:t>). En tal sentido, deberá asumirse que tampoco en estos casos se producirá intermediación financiera.</w:t>
      </w:r>
    </w:p>
    <w:p w14:paraId="42CF6A50"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2A2E686A"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 xml:space="preserve">Es cierto que los Acuerdos de Basilea están pretendiendo garantizar la transparencia, buen manejo y prudencia en el ahorro público, situación que debe mantenerse como criterio administrativo en las asociaciones mutuales; pero, las previsiones de las normas de Basilea no pueden exigirse en todos sus detalles a los fondos mutuales, ya que ellos tienen un </w:t>
      </w:r>
      <w:r w:rsidRPr="006642F2">
        <w:rPr>
          <w:rFonts w:ascii="Times New Roman" w:eastAsia="Times New Roman" w:hAnsi="Times New Roman" w:cs="Times New Roman"/>
          <w:bCs/>
          <w:color w:val="0D0D0D" w:themeColor="text1" w:themeTint="F2"/>
          <w:lang w:eastAsia="es-CO"/>
        </w:rPr>
        <w:lastRenderedPageBreak/>
        <w:t>propósito diferente al de la captación abierta y el uso de los recursos monetarios para efectuar una intermediación.</w:t>
      </w:r>
    </w:p>
    <w:p w14:paraId="51686CD2"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p>
    <w:p w14:paraId="2E23849D"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Cs/>
          <w:color w:val="0D0D0D" w:themeColor="text1" w:themeTint="F2"/>
          <w:lang w:eastAsia="es-CO"/>
        </w:rPr>
        <w:t>Desde esta perspectiva, la supervisión de dichos fondos tendría básicamente dos objetivos:</w:t>
      </w:r>
    </w:p>
    <w:p w14:paraId="23A34A16" w14:textId="77777777" w:rsidR="006642F2" w:rsidRPr="006642F2" w:rsidRDefault="006642F2" w:rsidP="006642F2">
      <w:pPr>
        <w:spacing w:line="276" w:lineRule="auto"/>
        <w:jc w:val="both"/>
        <w:rPr>
          <w:rFonts w:ascii="Times New Roman" w:eastAsia="Times New Roman" w:hAnsi="Times New Roman" w:cs="Times New Roman"/>
          <w:b/>
          <w:bCs/>
          <w:color w:val="0D0D0D" w:themeColor="text1" w:themeTint="F2"/>
          <w:lang w:eastAsia="es-CO"/>
        </w:rPr>
      </w:pPr>
    </w:p>
    <w:p w14:paraId="4A5DF9AB"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
          <w:bCs/>
          <w:color w:val="0D0D0D" w:themeColor="text1" w:themeTint="F2"/>
          <w:lang w:eastAsia="es-CO"/>
        </w:rPr>
        <w:t>-Primero</w:t>
      </w:r>
      <w:r w:rsidRPr="006642F2">
        <w:rPr>
          <w:rFonts w:ascii="Times New Roman" w:eastAsia="Times New Roman" w:hAnsi="Times New Roman" w:cs="Times New Roman"/>
          <w:bCs/>
          <w:color w:val="0D0D0D" w:themeColor="text1" w:themeTint="F2"/>
          <w:lang w:eastAsia="es-CO"/>
        </w:rPr>
        <w:t>: Que el ahorro (en sus connotaciones de fondos de representación colectiva o representación individual) no se destine a cosas diferentes a las prestaciones para los que fueron creados.</w:t>
      </w:r>
    </w:p>
    <w:p w14:paraId="1240007F" w14:textId="77777777" w:rsidR="006642F2" w:rsidRPr="006642F2" w:rsidRDefault="006642F2" w:rsidP="006642F2">
      <w:pPr>
        <w:spacing w:line="276" w:lineRule="auto"/>
        <w:jc w:val="both"/>
        <w:rPr>
          <w:rFonts w:ascii="Times New Roman" w:eastAsia="Times New Roman" w:hAnsi="Times New Roman" w:cs="Times New Roman"/>
          <w:b/>
          <w:bCs/>
          <w:color w:val="0D0D0D" w:themeColor="text1" w:themeTint="F2"/>
          <w:lang w:eastAsia="es-CO"/>
        </w:rPr>
      </w:pPr>
    </w:p>
    <w:p w14:paraId="3C5FC6C7" w14:textId="77777777" w:rsidR="006642F2" w:rsidRPr="006642F2" w:rsidRDefault="006642F2" w:rsidP="006642F2">
      <w:pPr>
        <w:spacing w:line="276" w:lineRule="auto"/>
        <w:jc w:val="both"/>
        <w:rPr>
          <w:rFonts w:ascii="Times New Roman" w:eastAsia="Times New Roman" w:hAnsi="Times New Roman" w:cs="Times New Roman"/>
          <w:bCs/>
          <w:color w:val="0D0D0D" w:themeColor="text1" w:themeTint="F2"/>
          <w:lang w:eastAsia="es-CO"/>
        </w:rPr>
      </w:pPr>
      <w:r w:rsidRPr="006642F2">
        <w:rPr>
          <w:rFonts w:ascii="Times New Roman" w:eastAsia="Times New Roman" w:hAnsi="Times New Roman" w:cs="Times New Roman"/>
          <w:b/>
          <w:bCs/>
          <w:color w:val="0D0D0D" w:themeColor="text1" w:themeTint="F2"/>
          <w:lang w:eastAsia="es-CO"/>
        </w:rPr>
        <w:t>-Segundo</w:t>
      </w:r>
      <w:r w:rsidRPr="006642F2">
        <w:rPr>
          <w:rFonts w:ascii="Times New Roman" w:eastAsia="Times New Roman" w:hAnsi="Times New Roman" w:cs="Times New Roman"/>
          <w:bCs/>
          <w:color w:val="0D0D0D" w:themeColor="text1" w:themeTint="F2"/>
          <w:lang w:eastAsia="es-CO"/>
        </w:rPr>
        <w:t>: Que el conjunto de los fondos de ahorro, que son puestos bajo la custodia de un ente que los administra (la asociación mutual), en una proporción puedan ser invertidos en fuentes externas –actuando la mutual como agente ahorrador por autorización del grupo asociado reunido en asamblea general- para garantizar rentabilidad en los mismos, en condiciones de seguridad y eficiencia.</w:t>
      </w:r>
    </w:p>
    <w:p w14:paraId="37B8A104" w14:textId="4E2152C0" w:rsidR="00AF42BA" w:rsidRPr="006642F2" w:rsidRDefault="00AF42BA" w:rsidP="006642F2">
      <w:pPr>
        <w:spacing w:before="28" w:after="28"/>
        <w:contextualSpacing/>
        <w:jc w:val="both"/>
        <w:textAlignment w:val="center"/>
        <w:rPr>
          <w:rFonts w:ascii="Times New Roman" w:eastAsia="Times New Roman" w:hAnsi="Times New Roman" w:cs="Times New Roman"/>
          <w:lang w:eastAsia="es-CO"/>
        </w:rPr>
      </w:pPr>
    </w:p>
    <w:p w14:paraId="2D6E1A3E" w14:textId="6231CB9D" w:rsidR="004B506C" w:rsidRPr="00CF3CF5" w:rsidRDefault="004B506C" w:rsidP="005A39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contextualSpacing/>
        <w:jc w:val="both"/>
        <w:rPr>
          <w:rFonts w:ascii="Times New Roman" w:hAnsi="Times New Roman" w:cs="Times New Roman"/>
          <w:color w:val="000000"/>
          <w:lang w:val="es-ES"/>
        </w:rPr>
      </w:pPr>
    </w:p>
    <w:p w14:paraId="41F5C9FC" w14:textId="6886FB0A" w:rsidR="00AF42BA" w:rsidRDefault="00AF42BA" w:rsidP="00A77C1F">
      <w:pPr>
        <w:pStyle w:val="Prrafodelista"/>
        <w:numPr>
          <w:ilvl w:val="0"/>
          <w:numId w:val="34"/>
        </w:numPr>
        <w:outlineLvl w:val="0"/>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PLIEGO DE MODIFICACIONES </w:t>
      </w:r>
    </w:p>
    <w:p w14:paraId="1D59AF36" w14:textId="60925195" w:rsidR="00AF42BA" w:rsidRDefault="00AF42BA" w:rsidP="00AF42BA">
      <w:pPr>
        <w:outlineLvl w:val="0"/>
        <w:rPr>
          <w:rFonts w:ascii="Times New Roman" w:eastAsia="Arial Unicode MS" w:hAnsi="Times New Roman" w:cs="Times New Roman"/>
          <w:b/>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103"/>
      </w:tblGrid>
      <w:tr w:rsidR="00B015E5" w:rsidRPr="00B121B8" w14:paraId="7E3E8828" w14:textId="77777777" w:rsidTr="00DB121B">
        <w:trPr>
          <w:trHeight w:val="497"/>
        </w:trPr>
        <w:tc>
          <w:tcPr>
            <w:tcW w:w="4962" w:type="dxa"/>
            <w:tcBorders>
              <w:top w:val="single" w:sz="4" w:space="0" w:color="auto"/>
              <w:left w:val="single" w:sz="4" w:space="0" w:color="auto"/>
              <w:bottom w:val="single" w:sz="4" w:space="0" w:color="auto"/>
              <w:right w:val="single" w:sz="4" w:space="0" w:color="auto"/>
            </w:tcBorders>
          </w:tcPr>
          <w:p w14:paraId="39DEB94B" w14:textId="77777777" w:rsidR="00B015E5" w:rsidRDefault="00B015E5" w:rsidP="00B015E5">
            <w:pPr>
              <w:spacing w:line="276" w:lineRule="auto"/>
              <w:jc w:val="center"/>
              <w:rPr>
                <w:rFonts w:ascii="Times New Roman" w:eastAsia="Batang" w:hAnsi="Times New Roman" w:cs="Times New Roman"/>
                <w:bCs/>
                <w:lang w:eastAsia="es-CO"/>
              </w:rPr>
            </w:pPr>
          </w:p>
          <w:p w14:paraId="188BDAC2" w14:textId="1111D581" w:rsidR="00B015E5" w:rsidRPr="00B121B8" w:rsidRDefault="00B015E5" w:rsidP="00B015E5">
            <w:pPr>
              <w:spacing w:line="276" w:lineRule="auto"/>
              <w:jc w:val="center"/>
              <w:rPr>
                <w:rFonts w:ascii="Times New Roman" w:eastAsia="Batang" w:hAnsi="Times New Roman" w:cs="Times New Roman"/>
                <w:bCs/>
                <w:lang w:eastAsia="es-CO"/>
              </w:rPr>
            </w:pPr>
            <w:r>
              <w:rPr>
                <w:rFonts w:ascii="Times New Roman" w:eastAsia="Batang" w:hAnsi="Times New Roman" w:cs="Times New Roman"/>
                <w:bCs/>
                <w:lang w:eastAsia="es-CO"/>
              </w:rPr>
              <w:t>Texto aprobado en Primer Debate en Comisión</w:t>
            </w:r>
          </w:p>
        </w:tc>
        <w:tc>
          <w:tcPr>
            <w:tcW w:w="5103" w:type="dxa"/>
            <w:tcBorders>
              <w:top w:val="single" w:sz="4" w:space="0" w:color="auto"/>
              <w:left w:val="single" w:sz="4" w:space="0" w:color="auto"/>
              <w:bottom w:val="single" w:sz="4" w:space="0" w:color="auto"/>
              <w:right w:val="single" w:sz="4" w:space="0" w:color="auto"/>
            </w:tcBorders>
            <w:hideMark/>
          </w:tcPr>
          <w:p w14:paraId="4853FE52" w14:textId="77777777" w:rsidR="00B015E5" w:rsidRPr="00B121B8" w:rsidRDefault="00B015E5" w:rsidP="00B015E5">
            <w:pPr>
              <w:spacing w:line="276" w:lineRule="auto"/>
              <w:jc w:val="center"/>
              <w:rPr>
                <w:rFonts w:ascii="Times New Roman" w:eastAsia="Batang" w:hAnsi="Times New Roman" w:cs="Times New Roman"/>
                <w:bCs/>
                <w:lang w:eastAsia="es-CO"/>
              </w:rPr>
            </w:pPr>
          </w:p>
          <w:p w14:paraId="59507252" w14:textId="2542D0A8" w:rsidR="00B015E5" w:rsidRPr="00B121B8" w:rsidRDefault="00B015E5" w:rsidP="00B015E5">
            <w:pPr>
              <w:spacing w:line="276" w:lineRule="auto"/>
              <w:jc w:val="center"/>
              <w:rPr>
                <w:rFonts w:ascii="Times New Roman" w:eastAsia="Batang" w:hAnsi="Times New Roman" w:cs="Times New Roman"/>
                <w:bCs/>
                <w:lang w:eastAsia="es-CO"/>
              </w:rPr>
            </w:pPr>
            <w:r w:rsidRPr="00B121B8">
              <w:rPr>
                <w:rFonts w:ascii="Times New Roman" w:eastAsia="Batang" w:hAnsi="Times New Roman" w:cs="Times New Roman"/>
                <w:bCs/>
                <w:lang w:eastAsia="es-CO"/>
              </w:rPr>
              <w:t>Texto Propuesto</w:t>
            </w:r>
            <w:r>
              <w:rPr>
                <w:rFonts w:ascii="Times New Roman" w:eastAsia="Batang" w:hAnsi="Times New Roman" w:cs="Times New Roman"/>
                <w:bCs/>
                <w:lang w:eastAsia="es-CO"/>
              </w:rPr>
              <w:t xml:space="preserve"> para Segundo Debate en Cámara</w:t>
            </w:r>
            <w:r w:rsidR="00DB121B">
              <w:rPr>
                <w:rFonts w:ascii="Times New Roman" w:eastAsia="Batang" w:hAnsi="Times New Roman" w:cs="Times New Roman"/>
                <w:bCs/>
                <w:lang w:eastAsia="es-CO"/>
              </w:rPr>
              <w:t xml:space="preserve"> </w:t>
            </w:r>
            <w:r w:rsidR="00DB121B" w:rsidRPr="00DB121B">
              <w:rPr>
                <w:rFonts w:ascii="Times New Roman" w:eastAsia="Batang" w:hAnsi="Times New Roman" w:cs="Times New Roman"/>
                <w:b/>
                <w:bCs/>
                <w:u w:val="single"/>
                <w:lang w:eastAsia="es-CO"/>
              </w:rPr>
              <w:t>(Igual)</w:t>
            </w:r>
            <w:r w:rsidR="00DB121B">
              <w:rPr>
                <w:rFonts w:ascii="Times New Roman" w:eastAsia="Batang" w:hAnsi="Times New Roman" w:cs="Times New Roman"/>
                <w:bCs/>
                <w:lang w:eastAsia="es-CO"/>
              </w:rPr>
              <w:t xml:space="preserve"> </w:t>
            </w:r>
          </w:p>
        </w:tc>
      </w:tr>
      <w:tr w:rsidR="00B015E5" w:rsidRPr="00B121B8" w14:paraId="15430227" w14:textId="77777777" w:rsidTr="00DB121B">
        <w:trPr>
          <w:trHeight w:val="1781"/>
        </w:trPr>
        <w:tc>
          <w:tcPr>
            <w:tcW w:w="4962" w:type="dxa"/>
            <w:tcBorders>
              <w:top w:val="single" w:sz="4" w:space="0" w:color="auto"/>
              <w:left w:val="single" w:sz="4" w:space="0" w:color="auto"/>
              <w:bottom w:val="single" w:sz="4" w:space="0" w:color="auto"/>
              <w:right w:val="single" w:sz="4" w:space="0" w:color="auto"/>
            </w:tcBorders>
          </w:tcPr>
          <w:p w14:paraId="3FFA549A" w14:textId="473B297B" w:rsidR="00B015E5" w:rsidRDefault="00B015E5" w:rsidP="00B015E5">
            <w:pPr>
              <w:spacing w:line="276" w:lineRule="auto"/>
              <w:rPr>
                <w:rFonts w:ascii="Times New Roman" w:hAnsi="Times New Roman" w:cs="Times New Roman"/>
              </w:rPr>
            </w:pPr>
          </w:p>
          <w:p w14:paraId="43B320EF" w14:textId="77777777" w:rsidR="00B015E5" w:rsidRDefault="00B015E5" w:rsidP="00B015E5">
            <w:pPr>
              <w:spacing w:line="276" w:lineRule="auto"/>
              <w:rPr>
                <w:rFonts w:ascii="Times New Roman" w:hAnsi="Times New Roman" w:cs="Times New Roman"/>
              </w:rPr>
            </w:pPr>
          </w:p>
          <w:p w14:paraId="59FC0592" w14:textId="61F89E82" w:rsidR="00B015E5" w:rsidRPr="00D16086" w:rsidRDefault="00B015E5" w:rsidP="00B015E5">
            <w:pPr>
              <w:rPr>
                <w:rFonts w:ascii="Arial Narrow" w:eastAsiaTheme="minorHAnsi" w:hAnsi="Arial Narrow" w:cs="Times New Roman"/>
                <w:b/>
              </w:rPr>
            </w:pPr>
            <w:r w:rsidRPr="00D16086">
              <w:rPr>
                <w:rFonts w:ascii="Arial Narrow" w:eastAsiaTheme="minorHAnsi" w:hAnsi="Arial Narrow" w:cs="Times New Roman"/>
                <w:b/>
              </w:rPr>
              <w:t xml:space="preserve">PROYECTO DE LEY No. 035 DE 2017 CÁMARA </w:t>
            </w:r>
          </w:p>
          <w:p w14:paraId="346E982B" w14:textId="77777777" w:rsidR="00B015E5" w:rsidRPr="00CF3CF5" w:rsidRDefault="00B015E5" w:rsidP="00B015E5">
            <w:pPr>
              <w:spacing w:line="276" w:lineRule="auto"/>
              <w:rPr>
                <w:rFonts w:ascii="Times New Roman" w:hAnsi="Times New Roman" w:cs="Times New Roman"/>
                <w:lang w:val="es-CO"/>
              </w:rPr>
            </w:pPr>
          </w:p>
          <w:p w14:paraId="11D07334" w14:textId="77777777" w:rsidR="00B015E5" w:rsidRPr="00CF3CF5" w:rsidRDefault="00B015E5" w:rsidP="00B015E5">
            <w:pPr>
              <w:spacing w:line="276" w:lineRule="auto"/>
              <w:jc w:val="center"/>
              <w:rPr>
                <w:rFonts w:ascii="Times New Roman" w:hAnsi="Times New Roman" w:cs="Times New Roman"/>
                <w:lang w:val="es-CO"/>
              </w:rPr>
            </w:pPr>
          </w:p>
          <w:p w14:paraId="04E0539B" w14:textId="77777777" w:rsidR="00B015E5" w:rsidRPr="00F24ED6" w:rsidRDefault="00B015E5" w:rsidP="00B015E5">
            <w:pPr>
              <w:spacing w:line="276" w:lineRule="auto"/>
              <w:jc w:val="center"/>
              <w:rPr>
                <w:rFonts w:ascii="Times New Roman" w:eastAsiaTheme="minorHAnsi" w:hAnsi="Times New Roman" w:cs="Times New Roman"/>
                <w:bCs/>
                <w:i/>
                <w:iCs/>
              </w:rPr>
            </w:pPr>
            <w:r w:rsidRPr="00F24ED6">
              <w:rPr>
                <w:rFonts w:ascii="Times New Roman" w:eastAsiaTheme="minorHAnsi" w:hAnsi="Times New Roman" w:cs="Times New Roman"/>
                <w:bCs/>
                <w:i/>
                <w:iCs/>
              </w:rPr>
              <w:t>“Por la cual se dota a las mutuales de identidad, autonomía y vinculación a la economía del País como empresas solidarias y se establecen otras disposiciones”</w:t>
            </w:r>
          </w:p>
          <w:p w14:paraId="2CF42040" w14:textId="77777777" w:rsidR="00B015E5" w:rsidRPr="00F24ED6" w:rsidRDefault="00B015E5" w:rsidP="00B015E5">
            <w:pPr>
              <w:spacing w:line="276" w:lineRule="auto"/>
              <w:jc w:val="center"/>
              <w:rPr>
                <w:rFonts w:ascii="Times New Roman" w:eastAsia="Times New Roman" w:hAnsi="Times New Roman" w:cs="Times New Roman"/>
                <w:lang w:eastAsia="es-CO"/>
              </w:rPr>
            </w:pPr>
          </w:p>
          <w:p w14:paraId="2C8600E8" w14:textId="77777777" w:rsidR="00B015E5" w:rsidRPr="00F24ED6" w:rsidRDefault="00B015E5" w:rsidP="00B015E5">
            <w:pPr>
              <w:spacing w:line="276" w:lineRule="auto"/>
              <w:jc w:val="center"/>
              <w:rPr>
                <w:rFonts w:ascii="Times New Roman" w:eastAsiaTheme="minorHAnsi" w:hAnsi="Times New Roman" w:cs="Times New Roman"/>
              </w:rPr>
            </w:pPr>
          </w:p>
          <w:p w14:paraId="2BDD8CF7" w14:textId="77777777" w:rsidR="00B015E5" w:rsidRPr="00F24ED6" w:rsidRDefault="00B015E5" w:rsidP="00B015E5">
            <w:pPr>
              <w:spacing w:line="276" w:lineRule="auto"/>
              <w:jc w:val="center"/>
              <w:rPr>
                <w:rFonts w:ascii="Times New Roman" w:hAnsi="Times New Roman" w:cs="Times New Roman"/>
                <w:b/>
              </w:rPr>
            </w:pPr>
            <w:r w:rsidRPr="00F24ED6">
              <w:rPr>
                <w:rFonts w:ascii="Times New Roman" w:hAnsi="Times New Roman" w:cs="Times New Roman"/>
                <w:b/>
              </w:rPr>
              <w:t>EL CONGRESO DE COLOMBIA</w:t>
            </w:r>
          </w:p>
          <w:p w14:paraId="6D759A8C" w14:textId="77777777" w:rsidR="00B015E5" w:rsidRPr="00F24ED6" w:rsidRDefault="00B015E5" w:rsidP="00B015E5">
            <w:pPr>
              <w:spacing w:line="276" w:lineRule="auto"/>
              <w:jc w:val="center"/>
              <w:rPr>
                <w:rFonts w:ascii="Times New Roman" w:hAnsi="Times New Roman" w:cs="Times New Roman"/>
                <w:b/>
              </w:rPr>
            </w:pPr>
            <w:r w:rsidRPr="00F24ED6">
              <w:rPr>
                <w:rFonts w:ascii="Times New Roman" w:hAnsi="Times New Roman" w:cs="Times New Roman"/>
                <w:b/>
              </w:rPr>
              <w:t>DECRETA</w:t>
            </w:r>
          </w:p>
          <w:p w14:paraId="53B6DD4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952CBC6"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TÍTULO I</w:t>
            </w:r>
          </w:p>
          <w:p w14:paraId="68603781"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4E3E4221"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lastRenderedPageBreak/>
              <w:t>De la naturaleza jurídica, constitución y régimen Interno de las Mutuales</w:t>
            </w:r>
          </w:p>
          <w:p w14:paraId="457BC5E7"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3864078F"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w:t>
            </w:r>
          </w:p>
          <w:p w14:paraId="7082CE37"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652E08F1"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Disposiciones generales</w:t>
            </w:r>
          </w:p>
          <w:p w14:paraId="3219F43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8BAED0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 Objeto</w:t>
            </w:r>
          </w:p>
          <w:p w14:paraId="2624C3F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6B7FD0EC"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objeto la presente Ley es dotar a las Mutuales de un marco jurídico adecuado que garantice su identidad, su autonomía, su vinculación activa a la economía del país y el reconocimiento por parte del Estado como modalidades empresariales solidarias con fines de mejoramiento social.</w:t>
            </w:r>
          </w:p>
          <w:p w14:paraId="217ECBE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861DCA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 Definición y Naturaleza</w:t>
            </w:r>
          </w:p>
          <w:p w14:paraId="7D5AA3D1"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194B8F2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son personas jurídicas de derecho privado, forma asociativa sin ánimo de lucro, inspiradas en la solidaridad, con fines de interés social, constituidas libre y democráticamente por la asociación de personas naturales y/o de personas jurídicas sin ánimo de lucro, que se comprometen a realizar contribuciones a fondos de propiedad mutualista, con el objeto de ayudarse mutuamente para la satisfacción de sus necesidades y aspiraciones de la existencia humana. </w:t>
            </w:r>
          </w:p>
          <w:p w14:paraId="02BE7E6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61038BE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podrán realizar todo tipo de actividades relacionadas con la previsión, la promoción y la protección social; buscando el mejoramiento económico, cultural y social.</w:t>
            </w:r>
          </w:p>
          <w:p w14:paraId="601B2B5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D5B3E5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 Acto Mutual</w:t>
            </w:r>
          </w:p>
          <w:p w14:paraId="00745CB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B16882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 xml:space="preserve">El acto mutual es la actividad solidaria, de ayuda mutua y sin fines de lucro, de personas que se asocian para satisfacer sus necesidades comunes. Los actos mutuales tendrán lugar siempre que se relacionen con las operaciones propias de las Mutuales, en desarrollo de sus respectivos objetos sociales. El primer acto mutual es la asamblea fundacional y la aprobación del estatuto social. Son también actos mutuales los realizados por: </w:t>
            </w:r>
          </w:p>
          <w:p w14:paraId="7A72945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18B2A8B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a) Las Mutuales con sus asociados; </w:t>
            </w:r>
          </w:p>
          <w:p w14:paraId="18FF262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b) Las Mutuales entre sí; y </w:t>
            </w:r>
          </w:p>
          <w:p w14:paraId="0F67B6C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c) Las Mutuales con terceros, en cumplimiento de su objeto social. En este caso, se considera acto mixto, siendo sólo acto mutual respecto de la Mutual.</w:t>
            </w:r>
          </w:p>
          <w:p w14:paraId="18DBDFD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627E68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w:t>
            </w:r>
            <w:r w:rsidRPr="00F24ED6">
              <w:rPr>
                <w:rFonts w:ascii="Times New Roman" w:hAnsi="Times New Roman" w:cs="Times New Roman"/>
              </w:rPr>
              <w:t xml:space="preserve"> </w:t>
            </w:r>
            <w:r w:rsidRPr="00F24ED6">
              <w:rPr>
                <w:rFonts w:ascii="Times New Roman" w:eastAsia="Times New Roman" w:hAnsi="Times New Roman" w:cs="Times New Roman"/>
                <w:b/>
                <w:color w:val="0D0D0D" w:themeColor="text1" w:themeTint="F2"/>
                <w:lang w:eastAsia="es-CO"/>
              </w:rPr>
              <w:t xml:space="preserve">Principios </w:t>
            </w:r>
          </w:p>
          <w:p w14:paraId="03C34FD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6DB991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Toda Mutual se regirá por los siguientes principios:</w:t>
            </w:r>
          </w:p>
          <w:p w14:paraId="618BFB76"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523AD96C"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Espíritu de solidaridad, cooperación, participación y ayuda mutua.</w:t>
            </w:r>
          </w:p>
          <w:p w14:paraId="36B3F23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Administración democrática, participativa, autogestionaria y emprendedora.</w:t>
            </w:r>
          </w:p>
          <w:p w14:paraId="30608DC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Adhesión voluntaria, responsable y abierta.</w:t>
            </w:r>
          </w:p>
          <w:p w14:paraId="032C3562"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Participación económica de los asociados.</w:t>
            </w:r>
          </w:p>
          <w:p w14:paraId="5208B08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Formación e información para sus miembros, de manera permanente, oportuna y progresiva.</w:t>
            </w:r>
          </w:p>
          <w:p w14:paraId="32688F7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Autonomía, autodeterminación y autogobierno.</w:t>
            </w:r>
          </w:p>
          <w:p w14:paraId="7054E56D"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Servicio a la comunidad.</w:t>
            </w:r>
          </w:p>
          <w:p w14:paraId="03F289F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Integración con otras organizaciones del mismo sector.</w:t>
            </w:r>
          </w:p>
          <w:p w14:paraId="0AA2F2C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9.</w:t>
            </w:r>
            <w:r w:rsidRPr="00F24ED6">
              <w:rPr>
                <w:rFonts w:ascii="Times New Roman" w:eastAsia="Times New Roman" w:hAnsi="Times New Roman" w:cs="Times New Roman"/>
                <w:color w:val="0D0D0D" w:themeColor="text1" w:themeTint="F2"/>
                <w:lang w:eastAsia="es-CO"/>
              </w:rPr>
              <w:tab/>
              <w:t>Promoción de la cultura ecológica.</w:t>
            </w:r>
          </w:p>
          <w:p w14:paraId="2848FC1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2FC980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 Características</w:t>
            </w:r>
          </w:p>
          <w:p w14:paraId="7F607CC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39F1E3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Toda Mutual debe reunir las siguientes características:</w:t>
            </w:r>
          </w:p>
          <w:p w14:paraId="7A578BB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B987E0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Que se cree y administre de conformidad con los principios del mutualismo.</w:t>
            </w:r>
          </w:p>
          <w:p w14:paraId="74274DA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Que establezca contribuciones económicas a sus asociados para la prestación de los servicios.</w:t>
            </w:r>
          </w:p>
          <w:p w14:paraId="22DBA0BE"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Que el patrimonio y el número de asociados sea variable e ilimitado.</w:t>
            </w:r>
          </w:p>
          <w:p w14:paraId="5EB26A2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Que realice permanentemente actividades de educación mutual.</w:t>
            </w:r>
          </w:p>
          <w:p w14:paraId="7D9FE8F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Que garantice la igualdad de derechos y obligaciones de los asociados.</w:t>
            </w:r>
          </w:p>
          <w:p w14:paraId="7AB8EA1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 xml:space="preserve">Que establezca la no devolución de las contribuciones de los asociados y la </w:t>
            </w:r>
            <w:proofErr w:type="spellStart"/>
            <w:r w:rsidRPr="00F24ED6">
              <w:rPr>
                <w:rFonts w:ascii="Times New Roman" w:eastAsia="Times New Roman" w:hAnsi="Times New Roman" w:cs="Times New Roman"/>
                <w:color w:val="0D0D0D" w:themeColor="text1" w:themeTint="F2"/>
                <w:lang w:eastAsia="es-CO"/>
              </w:rPr>
              <w:t>irrepartibilidad</w:t>
            </w:r>
            <w:proofErr w:type="spellEnd"/>
            <w:r w:rsidRPr="00F24ED6">
              <w:rPr>
                <w:rFonts w:ascii="Times New Roman" w:eastAsia="Times New Roman" w:hAnsi="Times New Roman" w:cs="Times New Roman"/>
                <w:color w:val="0D0D0D" w:themeColor="text1" w:themeTint="F2"/>
                <w:lang w:eastAsia="es-CO"/>
              </w:rPr>
              <w:t xml:space="preserve"> del remanente patrimonial en caso de liquidación.</w:t>
            </w:r>
          </w:p>
          <w:p w14:paraId="22F8CA7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Que su duración sea indefinida.</w:t>
            </w:r>
          </w:p>
          <w:p w14:paraId="3D7C494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Que promueva la participación e integración con otras entidades que tengan como fin el desarrollo integral del ser humano.</w:t>
            </w:r>
          </w:p>
          <w:p w14:paraId="6413903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D90780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6. Objetivos de las Mutuales</w:t>
            </w:r>
          </w:p>
          <w:p w14:paraId="0A58990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3F3732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se constituyen y desarrollan sus actividades, en cumplimiento de los siguientes objetivos principales:</w:t>
            </w:r>
          </w:p>
          <w:p w14:paraId="2D94FE8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7F446D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Promover el desarrollo integral del ser humano, mediante el mejoramiento de las condiciones de vida de sus asociados e inmediatos beneficiarios.</w:t>
            </w:r>
          </w:p>
          <w:p w14:paraId="014EBE37"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Generar prácticas que consoliden una corriente vivencial de pensamiento solidario, crítico, creativo y emprendedor, como medio para alcanzar el desarrollo y la paz de los pueblos.</w:t>
            </w:r>
          </w:p>
          <w:p w14:paraId="44E3ED1E"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3.</w:t>
            </w:r>
            <w:r w:rsidRPr="00F24ED6">
              <w:rPr>
                <w:rFonts w:ascii="Times New Roman" w:eastAsia="Times New Roman" w:hAnsi="Times New Roman" w:cs="Times New Roman"/>
                <w:color w:val="0D0D0D" w:themeColor="text1" w:themeTint="F2"/>
                <w:lang w:eastAsia="es-CO"/>
              </w:rPr>
              <w:tab/>
              <w:t>Contribuir al desarrollo económico, mediante la realización de su objeto social y la participación en el diseño y ejecución de planes, programas y proyectos de orden territorial.</w:t>
            </w:r>
          </w:p>
          <w:p w14:paraId="770C670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Contribuir al ejercicio y perfeccionamiento de la democracia participativa.</w:t>
            </w:r>
          </w:p>
          <w:p w14:paraId="31D92F4A"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Garantizar a sus miembros la participación y acceso a la formación, el trabajo, la propiedad, la información, la gestión y distribución equitativa de beneficios sin discriminación alguna.</w:t>
            </w:r>
          </w:p>
          <w:p w14:paraId="73F8091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D82989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7. Responsabilidad</w:t>
            </w:r>
          </w:p>
          <w:p w14:paraId="6623D66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7E5248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responsabilidad de las Mutuales para con los terceros se limita al monto de su patrimonio social.</w:t>
            </w:r>
          </w:p>
          <w:p w14:paraId="7CB82E1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0CCB4F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8. Prohibiciones </w:t>
            </w:r>
          </w:p>
          <w:p w14:paraId="08466F2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123BADC"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A ninguna Mutual le será permitido establecer acuerdos con sociedades comerciales que las hagan participar directa o indirectamente de los beneficios o prerrogativas que las leyes otorguen a las Mutuales, o que beneficien a los directivos de estas a nivel personal. </w:t>
            </w:r>
          </w:p>
          <w:p w14:paraId="22C4558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6111DA1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expresiones Mutual, Mutualidades, Socorros Mutuos y Auxilio Mutuo sólo podrán ser usadas por las Mutuales. A Los terceros que infrinjan esta norma o que se aprovechen de los derechos y prerrogativas que la ley conceda a las Mutuales, se les aplicarán las sanciones previstas en las disposiciones vigentes sobre la materia.</w:t>
            </w:r>
          </w:p>
          <w:p w14:paraId="04E840C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D08FFE2"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w:t>
            </w:r>
          </w:p>
          <w:p w14:paraId="3D4D5DCA"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5C13DC4F"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constitución y reconocimiento</w:t>
            </w:r>
          </w:p>
          <w:p w14:paraId="00F798F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5B3320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lastRenderedPageBreak/>
              <w:t xml:space="preserve">Artículo 9. Constitución. </w:t>
            </w:r>
          </w:p>
          <w:p w14:paraId="36927C7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CBE1C0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se constituirán con un mínimo de veinte (20) personas naturales y/o jurídicas sin ánimo de lucro, por documento privado en el que se hará constar el hecho y el listado de los fundadores, siguiendo los protocolos previstos para los actos constitutivos; documento que se registrará de acuerdo con las normas vigentes sobre la materia. En el mismo acto se aprobará el estatuto social y se elegirán los miembros de los órganos de administración y control.</w:t>
            </w:r>
          </w:p>
          <w:p w14:paraId="14460BD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E41F68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10. Disposiciones Estatutarias</w:t>
            </w:r>
          </w:p>
          <w:p w14:paraId="239B595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19BEE5E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estatuto de toda Mutual deberá contener:</w:t>
            </w:r>
          </w:p>
          <w:p w14:paraId="4B858D9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5D9634D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Razón social, naturaleza, domicilio y ámbito territorial de operaciones.</w:t>
            </w:r>
          </w:p>
          <w:p w14:paraId="66772660"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Objeto social y enumeración de sus actividades.</w:t>
            </w:r>
          </w:p>
          <w:p w14:paraId="0408292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Derechos y deberes de los asociados; condiciones para su admisión, retiro, exclusión y determinación del órgano competente para su decisión.</w:t>
            </w:r>
          </w:p>
          <w:p w14:paraId="481EEBA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Régimen de sanciones, causales y procedimientos.</w:t>
            </w:r>
          </w:p>
          <w:p w14:paraId="6543012A"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Procedimientos para resolver diferencias o conflictos transigibles entre los asociados, y entre estos y la Mutual.</w:t>
            </w:r>
          </w:p>
          <w:p w14:paraId="56909B7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Procedimiento de convocatoria para asambleas generales ordinarias y extraordinarias, funcionamiento y atribuciones de las mismas.</w:t>
            </w:r>
          </w:p>
          <w:p w14:paraId="04AA3EE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Régimen de organización interna, constitución, procedimientos y funcionamiento de los órganos de administración y control; requisitos, incompatibilidades, responsabilidades, forma de elección y remoción de sus miembros.</w:t>
            </w:r>
          </w:p>
          <w:p w14:paraId="123C607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8.</w:t>
            </w:r>
            <w:r w:rsidRPr="00F24ED6">
              <w:rPr>
                <w:rFonts w:ascii="Times New Roman" w:eastAsia="Times New Roman" w:hAnsi="Times New Roman" w:cs="Times New Roman"/>
                <w:color w:val="0D0D0D" w:themeColor="text1" w:themeTint="F2"/>
                <w:lang w:eastAsia="es-CO"/>
              </w:rPr>
              <w:tab/>
              <w:t>Representación legal, funciones y responsabilidades.</w:t>
            </w:r>
          </w:p>
          <w:p w14:paraId="314C82D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9.</w:t>
            </w:r>
            <w:r w:rsidRPr="00F24ED6">
              <w:rPr>
                <w:rFonts w:ascii="Times New Roman" w:eastAsia="Times New Roman" w:hAnsi="Times New Roman" w:cs="Times New Roman"/>
                <w:color w:val="0D0D0D" w:themeColor="text1" w:themeTint="F2"/>
                <w:lang w:eastAsia="es-CO"/>
              </w:rPr>
              <w:tab/>
              <w:t>Régimen económico.</w:t>
            </w:r>
          </w:p>
          <w:p w14:paraId="5F43C632"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10.</w:t>
            </w:r>
            <w:r w:rsidRPr="00F24ED6">
              <w:rPr>
                <w:rFonts w:ascii="Times New Roman" w:eastAsia="Times New Roman" w:hAnsi="Times New Roman" w:cs="Times New Roman"/>
                <w:color w:val="0D0D0D" w:themeColor="text1" w:themeTint="F2"/>
                <w:lang w:eastAsia="es-CO"/>
              </w:rPr>
              <w:tab/>
              <w:t>Régimen de responsabilidad de la Mutual y de sus a asociados.</w:t>
            </w:r>
          </w:p>
          <w:p w14:paraId="46175B6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11.</w:t>
            </w:r>
            <w:r w:rsidRPr="00F24ED6">
              <w:rPr>
                <w:rFonts w:ascii="Times New Roman" w:eastAsia="Times New Roman" w:hAnsi="Times New Roman" w:cs="Times New Roman"/>
                <w:color w:val="0D0D0D" w:themeColor="text1" w:themeTint="F2"/>
                <w:lang w:eastAsia="es-CO"/>
              </w:rPr>
              <w:tab/>
              <w:t>Normas para fusión, incorporación, escisión, transformación, disolución y liquidación.</w:t>
            </w:r>
          </w:p>
          <w:p w14:paraId="091B810D"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12.</w:t>
            </w:r>
            <w:r w:rsidRPr="00F24ED6">
              <w:rPr>
                <w:rFonts w:ascii="Times New Roman" w:eastAsia="Times New Roman" w:hAnsi="Times New Roman" w:cs="Times New Roman"/>
                <w:color w:val="0D0D0D" w:themeColor="text1" w:themeTint="F2"/>
                <w:lang w:eastAsia="es-CO"/>
              </w:rPr>
              <w:tab/>
              <w:t>Procedimientos para la reforma del estatuto.</w:t>
            </w:r>
          </w:p>
          <w:p w14:paraId="7F328D6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13.</w:t>
            </w:r>
            <w:r w:rsidRPr="00F24ED6">
              <w:rPr>
                <w:rFonts w:ascii="Times New Roman" w:eastAsia="Times New Roman" w:hAnsi="Times New Roman" w:cs="Times New Roman"/>
                <w:color w:val="0D0D0D" w:themeColor="text1" w:themeTint="F2"/>
                <w:lang w:eastAsia="es-CO"/>
              </w:rPr>
              <w:tab/>
              <w:t>Las demás estipulaciones que se consideren necesarias para asegurar el adecuado cumplimiento del objeto social.</w:t>
            </w:r>
          </w:p>
          <w:p w14:paraId="5166FB9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6CF783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1. </w:t>
            </w:r>
            <w:r w:rsidRPr="00F24ED6">
              <w:rPr>
                <w:rFonts w:ascii="Times New Roman" w:eastAsia="Times New Roman" w:hAnsi="Times New Roman" w:cs="Times New Roman"/>
                <w:color w:val="0D0D0D" w:themeColor="text1" w:themeTint="F2"/>
                <w:lang w:eastAsia="es-CO"/>
              </w:rPr>
              <w:t>El estatuto será reglamentado por la junta directiva con el propósito de facilitar su aplicación en el funcionamiento interno y en el desarrollo de sus actividades.</w:t>
            </w:r>
          </w:p>
          <w:p w14:paraId="1042FEE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53A2E72"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2. </w:t>
            </w:r>
            <w:r w:rsidRPr="00F24ED6">
              <w:rPr>
                <w:rFonts w:ascii="Times New Roman" w:eastAsia="Times New Roman" w:hAnsi="Times New Roman" w:cs="Times New Roman"/>
                <w:color w:val="0D0D0D" w:themeColor="text1" w:themeTint="F2"/>
                <w:lang w:eastAsia="es-CO"/>
              </w:rPr>
              <w:t>Las reformas del estatuto serán aprobadas en asamblea general.</w:t>
            </w:r>
          </w:p>
          <w:p w14:paraId="5414CAA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CAEDFE7"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III</w:t>
            </w:r>
          </w:p>
          <w:p w14:paraId="1BD07118"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268F66D5"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los asociados</w:t>
            </w:r>
          </w:p>
          <w:p w14:paraId="6668CD4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D98C73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11. Asociados</w:t>
            </w:r>
          </w:p>
          <w:p w14:paraId="49200E7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DD85BAC"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Podrán ser asociados de las Mutuales:</w:t>
            </w:r>
          </w:p>
          <w:p w14:paraId="2041D14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1805FA3E"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Las personas naturales legalmente capaces y los menores de edad a través de representante legal.</w:t>
            </w:r>
          </w:p>
          <w:p w14:paraId="385DDC8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Las personas jurídicas de derecho privado sin ánimo de lucro.</w:t>
            </w:r>
          </w:p>
          <w:p w14:paraId="03E16C1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p>
          <w:p w14:paraId="79FBF09D"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12. Derechos</w:t>
            </w:r>
          </w:p>
          <w:p w14:paraId="514A9D76"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p>
          <w:p w14:paraId="36879D6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Serán derechos de los asociados:</w:t>
            </w:r>
          </w:p>
          <w:p w14:paraId="0BAE0A4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p>
          <w:p w14:paraId="2ECC1BE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Beneficiarse o disponer de las prestaciones mutuales que se tengan establecidas estatutariamente.</w:t>
            </w:r>
          </w:p>
          <w:p w14:paraId="67585BC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Participar de la administración, mediante el desempeño de cargos sociales.</w:t>
            </w:r>
          </w:p>
          <w:p w14:paraId="43C55408"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Ser informados y fiscalizar la gestión de la Mutual, de acuerdo con las prescripciones estatutarias.</w:t>
            </w:r>
          </w:p>
          <w:p w14:paraId="04358AF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Ejercer actos de decisión y elección en las asambleas generales.</w:t>
            </w:r>
          </w:p>
          <w:p w14:paraId="15216B0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Retirarse voluntariamente.</w:t>
            </w:r>
          </w:p>
          <w:p w14:paraId="3E135C4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7C727B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13. Deberes de los Asociados</w:t>
            </w:r>
          </w:p>
          <w:p w14:paraId="7E4B8C3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34F1A0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Serán deberes de los asociados: </w:t>
            </w:r>
          </w:p>
          <w:p w14:paraId="7CA68F1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1CCBDADE"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Observar las disposiciones del estatuto social y los reglamentos que rijan la Mutual.</w:t>
            </w:r>
          </w:p>
          <w:p w14:paraId="5398400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Participar de las actividades de la Mutual, definidas en su estatuto, y realizar con ella las operaciones propias de su objeto social.</w:t>
            </w:r>
          </w:p>
          <w:p w14:paraId="12DC398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Aceptar y cumplir las decisiones de los órganos de administración y control.</w:t>
            </w:r>
          </w:p>
          <w:p w14:paraId="2598081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Comportarse responsablemente y ejercer actos de solidaridad en sus relaciones con la Mutual y con los asociados de la misma.</w:t>
            </w:r>
          </w:p>
          <w:p w14:paraId="547A896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Abstenerse de efectuar actos o de incurrir en omisiones que afecten la estabilidad económica o el prestigio social de la Mutual.</w:t>
            </w:r>
          </w:p>
          <w:p w14:paraId="7BF73A9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Adquirir conocimientos sobre los principios básicos del mutualismo y participar en los programas de educación mutual.</w:t>
            </w:r>
          </w:p>
          <w:p w14:paraId="568EC54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Pagar oportunamente las contribuciones y cumplir las demás obligaciones económicas que establezca y adquiera con la Mutual.</w:t>
            </w:r>
          </w:p>
          <w:p w14:paraId="3E34529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Las demás que estipulen el estatuto.</w:t>
            </w:r>
          </w:p>
          <w:p w14:paraId="78527F5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p>
          <w:p w14:paraId="0FEB334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El ejercicio de los derechos estará condicionado al cumplimiento de los deberes.</w:t>
            </w:r>
          </w:p>
          <w:p w14:paraId="4D1BC19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CDF065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14. Pérdida del Carácter de Asociados</w:t>
            </w:r>
          </w:p>
          <w:p w14:paraId="5303FA5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AA7022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calidad de asociado se perderá por retiro voluntario, exclusión, fallecimiento del asociado persona natural o disolución del asociado persona jurídica. El estatuto de cada Mutual establecerá los procedimientos que deberán observarse en cada caso.</w:t>
            </w:r>
          </w:p>
          <w:p w14:paraId="5409FD9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E51590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15. Régimen Disciplinario</w:t>
            </w:r>
          </w:p>
          <w:p w14:paraId="31D1219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F031CC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estatuto de cada Mutual deberá establecer los procedimientos disciplinarios, las sanciones aplicables y los organismos competentes para ejercer tales funciones. Para el efecto se consagrarán las causales de exclusión o de suspensión, y se garantizarán los derechos de defensa y debido proceso.</w:t>
            </w:r>
          </w:p>
          <w:p w14:paraId="75733C6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0E22EC3"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IV</w:t>
            </w:r>
          </w:p>
          <w:p w14:paraId="6028D0C5"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18DDFEEB"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Del régimen económico</w:t>
            </w:r>
          </w:p>
          <w:p w14:paraId="17893FA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75CECE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16. Patrimonio</w:t>
            </w:r>
          </w:p>
          <w:p w14:paraId="12F9029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5E5BFFC"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El patrimonio de las Mutuales es de carácter </w:t>
            </w:r>
            <w:proofErr w:type="spellStart"/>
            <w:r w:rsidRPr="00F24ED6">
              <w:rPr>
                <w:rFonts w:ascii="Times New Roman" w:eastAsia="Times New Roman" w:hAnsi="Times New Roman" w:cs="Times New Roman"/>
                <w:color w:val="0D0D0D" w:themeColor="text1" w:themeTint="F2"/>
                <w:lang w:eastAsia="es-CO"/>
              </w:rPr>
              <w:t>irrepartible</w:t>
            </w:r>
            <w:proofErr w:type="spellEnd"/>
            <w:r w:rsidRPr="00F24ED6">
              <w:rPr>
                <w:rFonts w:ascii="Times New Roman" w:eastAsia="Times New Roman" w:hAnsi="Times New Roman" w:cs="Times New Roman"/>
                <w:color w:val="0D0D0D" w:themeColor="text1" w:themeTint="F2"/>
                <w:lang w:eastAsia="es-CO"/>
              </w:rPr>
              <w:t xml:space="preserve"> y estará constituido por:</w:t>
            </w:r>
          </w:p>
          <w:p w14:paraId="0A0311EC"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p>
          <w:p w14:paraId="32D3497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El fondo social mutual;</w:t>
            </w:r>
          </w:p>
          <w:p w14:paraId="6EB59BE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 xml:space="preserve">Los fondos y reservas permanentes; </w:t>
            </w:r>
          </w:p>
          <w:p w14:paraId="482A4ED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Las donaciones o auxilios que se reciban con destino al incremento patrimonial; y</w:t>
            </w:r>
          </w:p>
          <w:p w14:paraId="1A20A12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0D2E40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lastRenderedPageBreak/>
              <w:t>Artículo 17. Fondo Social Mutual</w:t>
            </w:r>
          </w:p>
          <w:p w14:paraId="6581D2D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082E2F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fondo social mutual es el conjunto de bienes y derechos de propiedad de la Mutual, que se han originado mediante las contribuciones que para este fin han entregado los asociados conforme al estatuto y las asignaciones que la asamblea general realizó con cargo a los resultados económicos positivos de cada ejercicio. El fondo social mutual se constituye e incrementa con:</w:t>
            </w:r>
          </w:p>
          <w:p w14:paraId="7849FB8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943C6D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Las contribuciones que para este fin realicen, ordinaria o extraordinariamente, los asociados conforme a lo definido en el estatuto social, a las decisiones de la asamblea general y/o a las reglamentaciones de la junta directiva.</w:t>
            </w:r>
          </w:p>
          <w:p w14:paraId="4830A4C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Las aplicaciones que la asamblea general realice con cargo al valor positivo del resultado económico al cierre de cada ejercicio.</w:t>
            </w:r>
          </w:p>
          <w:p w14:paraId="0D2E9C1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Las donaciones con destinación específica para este fondo.</w:t>
            </w:r>
          </w:p>
          <w:p w14:paraId="50262B5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359896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18. Contribuciones</w:t>
            </w:r>
          </w:p>
          <w:p w14:paraId="7CF9750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90C9A3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Se denominan contribuciones a las aportaciones económicas que contraen obligatoriamente los asociados de la Mutual, de acuerdo con las disposiciones legales y del estatuto, y las decisiones de la asamblea general o las reglamentaciones de la junta directiva. Dichas contribuciones se podrán destinarse a:</w:t>
            </w:r>
          </w:p>
          <w:p w14:paraId="4384FAD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5F97A8D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Crear y fortalecer el fondo social mutual;</w:t>
            </w:r>
          </w:p>
          <w:p w14:paraId="5834929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 xml:space="preserve">Crear o incrementar fondos mutuales de carácter pasivo, para que los asociados se brinden ayuda recíproca frente a riesgos eventuales en materia de previsión, promoción y protección social. </w:t>
            </w:r>
          </w:p>
          <w:p w14:paraId="73E9D42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3)</w:t>
            </w:r>
            <w:r w:rsidRPr="00F24ED6">
              <w:rPr>
                <w:rFonts w:ascii="Times New Roman" w:eastAsia="Times New Roman" w:hAnsi="Times New Roman" w:cs="Times New Roman"/>
                <w:color w:val="0D0D0D" w:themeColor="text1" w:themeTint="F2"/>
                <w:lang w:eastAsia="es-CO"/>
              </w:rPr>
              <w:tab/>
              <w:t>Crear e incrementar fondos sociales de carácter pasivo, destinados a desarrollar programas especiales dirigidos al mejor cumplimiento del objeto social de la Mutual y a su vinculación con procesos de desarrollo comunitario; y</w:t>
            </w:r>
          </w:p>
          <w:p w14:paraId="6C7C8F57"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Sufragar el funcionamiento de la Mutual.</w:t>
            </w:r>
          </w:p>
          <w:p w14:paraId="0193FF3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5B25EC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Estas contribuciones serán satisfechas en dinero, en trabajo o especie, convencionalmente avaluados, y no podrán ser gravadas por los asociados ni la Mutual en favor de terceros.</w:t>
            </w:r>
          </w:p>
          <w:p w14:paraId="46EBFAC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6005F8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19. Fondos mutuales</w:t>
            </w:r>
          </w:p>
          <w:p w14:paraId="375D74E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175A272C"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Representan las contribuciones que los asociados de la Mutual realizan obligatoria o voluntariamente, de acuerdo con lo definido en el estatuto y reglamentos, para adelantar las actividades propias de su objeto social. Dichos fondos mutuales presuponen un convenio o contrato del que emana una determinada obligación de contribución  económica y el derecho de percibir unos beneficios sociales. Las diferentes condiciones de la contribución a estos fondos estarán determinadas por los reglamentos.</w:t>
            </w:r>
          </w:p>
          <w:p w14:paraId="789D7C6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CB9745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1. </w:t>
            </w:r>
            <w:r w:rsidRPr="00F24ED6">
              <w:rPr>
                <w:rFonts w:ascii="Times New Roman" w:eastAsia="Times New Roman" w:hAnsi="Times New Roman" w:cs="Times New Roman"/>
                <w:color w:val="0D0D0D" w:themeColor="text1" w:themeTint="F2"/>
                <w:lang w:eastAsia="es-CO"/>
              </w:rPr>
              <w:t>La percepción de beneficios sociales, que supone una contraprestación, se realizará con cargo al fondo mutual hasta su agotamiento. Esto es, el fondo mutual responderá hasta el monto total del mismo.</w:t>
            </w:r>
          </w:p>
          <w:p w14:paraId="01B05AF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59E5BC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2. </w:t>
            </w:r>
            <w:r w:rsidRPr="00F24ED6">
              <w:rPr>
                <w:rFonts w:ascii="Times New Roman" w:eastAsia="Times New Roman" w:hAnsi="Times New Roman" w:cs="Times New Roman"/>
                <w:color w:val="0D0D0D" w:themeColor="text1" w:themeTint="F2"/>
                <w:lang w:eastAsia="es-CO"/>
              </w:rPr>
              <w:t xml:space="preserve">Los fondos mutuales se crean e incrementan con la contribución directa de los asociados, pero la asamblea general podrá aplicar recursos para su incremento con cargo al </w:t>
            </w:r>
            <w:r w:rsidRPr="00F24ED6">
              <w:rPr>
                <w:rFonts w:ascii="Times New Roman" w:eastAsia="Times New Roman" w:hAnsi="Times New Roman" w:cs="Times New Roman"/>
                <w:color w:val="0D0D0D" w:themeColor="text1" w:themeTint="F2"/>
                <w:lang w:eastAsia="es-CO"/>
              </w:rPr>
              <w:lastRenderedPageBreak/>
              <w:t>remanente de los excedentes anuales o la junta directiva con cargo al presupuesto anual.</w:t>
            </w:r>
            <w:r w:rsidRPr="00F24ED6">
              <w:rPr>
                <w:rFonts w:ascii="Times New Roman" w:eastAsia="Times New Roman" w:hAnsi="Times New Roman" w:cs="Times New Roman"/>
                <w:b/>
                <w:color w:val="0D0D0D" w:themeColor="text1" w:themeTint="F2"/>
                <w:lang w:eastAsia="es-CO"/>
              </w:rPr>
              <w:t xml:space="preserve"> </w:t>
            </w:r>
          </w:p>
          <w:p w14:paraId="07345F1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F30550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20. Fondo de educación mutual</w:t>
            </w:r>
          </w:p>
          <w:p w14:paraId="7C3C15A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816EB5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tendrán un fondo permanente de educación mutual, el cual tendrá por objeto habilitar medios económicos que permitan la información, formación, capacitación, asistencia técnica e investigación de sus asociados, directivos, administradores y beneficiarios. El fondo de educación mutual se podrá crear y mantener por:</w:t>
            </w:r>
          </w:p>
          <w:p w14:paraId="124FAD2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15B228EE"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El 20% de asignación de los excedentes que se produzcan al final del ejercicio.</w:t>
            </w:r>
          </w:p>
          <w:p w14:paraId="6ED8E6A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Donaciones con destinación específica para educación.</w:t>
            </w:r>
          </w:p>
          <w:p w14:paraId="1216B892"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Partidas definidas en el presupuesto de gastos.</w:t>
            </w:r>
          </w:p>
          <w:p w14:paraId="0CB3693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Excedentes obtenidos de actividades especiales para obtener recursos para educación.</w:t>
            </w:r>
          </w:p>
          <w:p w14:paraId="59D85B5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C34015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21. Otras reservas y fondos</w:t>
            </w:r>
          </w:p>
          <w:p w14:paraId="5223B14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E53FE3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estatuto, la asamblea general y la junta directiva podrán establecer la forma de crear y/o incrementar otras reservas y fondos, de naturaleza patrimonial o pasiva, para fines determinados, claramente justificados, definidos y reglamentados. Una vez constituidos, podrán prever en sus reglamentos y presupuestos, incrementos progresivos de estas reservas y fondos, con cargo al ejercicio económico anual.</w:t>
            </w:r>
          </w:p>
          <w:p w14:paraId="374CDB5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A86DA5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22. Asignación de excedentes</w:t>
            </w:r>
          </w:p>
          <w:p w14:paraId="4273179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45DE456"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Los excedentes son </w:t>
            </w:r>
            <w:proofErr w:type="spellStart"/>
            <w:r w:rsidRPr="00F24ED6">
              <w:rPr>
                <w:rFonts w:ascii="Times New Roman" w:eastAsia="Times New Roman" w:hAnsi="Times New Roman" w:cs="Times New Roman"/>
                <w:color w:val="0D0D0D" w:themeColor="text1" w:themeTint="F2"/>
                <w:lang w:eastAsia="es-CO"/>
              </w:rPr>
              <w:t>irrepartibles</w:t>
            </w:r>
            <w:proofErr w:type="spellEnd"/>
            <w:r w:rsidRPr="00F24ED6">
              <w:rPr>
                <w:rFonts w:ascii="Times New Roman" w:eastAsia="Times New Roman" w:hAnsi="Times New Roman" w:cs="Times New Roman"/>
                <w:color w:val="0D0D0D" w:themeColor="text1" w:themeTint="F2"/>
                <w:lang w:eastAsia="es-CO"/>
              </w:rPr>
              <w:t xml:space="preserve"> entre los asociados y la asamblea general será la encargada </w:t>
            </w:r>
            <w:r w:rsidRPr="00F24ED6">
              <w:rPr>
                <w:rFonts w:ascii="Times New Roman" w:eastAsia="Times New Roman" w:hAnsi="Times New Roman" w:cs="Times New Roman"/>
                <w:color w:val="0D0D0D" w:themeColor="text1" w:themeTint="F2"/>
                <w:lang w:eastAsia="es-CO"/>
              </w:rPr>
              <w:lastRenderedPageBreak/>
              <w:t>de decidir su aplicación, de acuerdo con los siguientes criterios:</w:t>
            </w:r>
          </w:p>
          <w:p w14:paraId="310D8C36"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6FC8CCB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Si el resultado del ejercicio económico es positivo, destinarán como mínimo:</w:t>
            </w:r>
          </w:p>
          <w:p w14:paraId="0562147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a) Un diez por ciento (10%) mínimo para incrementar el fondo social mutual. Las Mutuales que realicen operaciones de ahorro y crédito se obligarán a destinar un veinte por ciento (20%) para el fondo social mutual.</w:t>
            </w:r>
          </w:p>
          <w:p w14:paraId="1EB81BD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b) Un diez por ciento (10%) para crear y mantener una reserva patrimonial para la protección del fondo social mutual.</w:t>
            </w:r>
          </w:p>
          <w:p w14:paraId="181084DC"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c) Un veinte por ciento (20%) para crear y mantener un fondo de educación mutual.</w:t>
            </w:r>
          </w:p>
          <w:p w14:paraId="4CC5B48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c) Un diez por ciento (10%) como mínimo para crear y mantener un fondo de solidaridad.</w:t>
            </w:r>
          </w:p>
          <w:p w14:paraId="57AB7941"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d) Un diez por ciento (10%) como mínimo para crear y mantener un fondo de imprevistos.</w:t>
            </w:r>
          </w:p>
          <w:p w14:paraId="6857A72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5B361C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El remanente quedará a disposición de la asamblea general para crear nuevas reservas o fondos, o para incrementar los ya existentes.</w:t>
            </w:r>
          </w:p>
          <w:p w14:paraId="4DBAB90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F59220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No obstante lo anterior, el excedente de las Mutuales se aplicará en primer término a compensar pérdidas de ejercicios anteriores. Cuando la reserva de protección del fondo social mutual se hubiere empleado para compensar pérdidas, la primera aplicación del excedente será para restablecer la reserva al nivel que tenían antes de su utilización.</w:t>
            </w:r>
            <w:r w:rsidRPr="00F24ED6">
              <w:rPr>
                <w:rFonts w:ascii="Times New Roman" w:eastAsia="Times New Roman" w:hAnsi="Times New Roman" w:cs="Times New Roman"/>
                <w:color w:val="0D0D0D" w:themeColor="text1" w:themeTint="F2"/>
                <w:lang w:eastAsia="es-CO"/>
              </w:rPr>
              <w:br/>
            </w:r>
          </w:p>
          <w:p w14:paraId="697C24C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23. Período de Ejercicio Económico</w:t>
            </w:r>
          </w:p>
          <w:p w14:paraId="5A9B371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F9D369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tendrán ejercicios anuales que se cerrarán a 31 de diciembre. Al término de cada </w:t>
            </w:r>
            <w:r w:rsidRPr="00F24ED6">
              <w:rPr>
                <w:rFonts w:ascii="Times New Roman" w:eastAsia="Times New Roman" w:hAnsi="Times New Roman" w:cs="Times New Roman"/>
                <w:color w:val="0D0D0D" w:themeColor="text1" w:themeTint="F2"/>
                <w:lang w:eastAsia="es-CO"/>
              </w:rPr>
              <w:lastRenderedPageBreak/>
              <w:t>ejercicio se cortarán las cuentas y se elaborarán los informes financieros de propósito general.</w:t>
            </w:r>
          </w:p>
          <w:p w14:paraId="1D42F78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D1F8968"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w:t>
            </w:r>
          </w:p>
          <w:p w14:paraId="2DE72290"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1725C89B"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dirección, administración y control</w:t>
            </w:r>
          </w:p>
          <w:p w14:paraId="1F8D911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502F9D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24. Órganos de Administración</w:t>
            </w:r>
          </w:p>
          <w:p w14:paraId="2E377D9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1D973C1"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administración de las Mutuales estará a cargo de la asamblea general, la junta directiva y el representante legal.</w:t>
            </w:r>
          </w:p>
          <w:p w14:paraId="2E3A768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3E2C4F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25. Asamblea General</w:t>
            </w:r>
          </w:p>
          <w:p w14:paraId="7DABAF2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E6AEFB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asamblea general es el órgano máximo de administración y sus decisiones son obligatorias para todos los asociados, siempre que se hayan adoptado de conformidad con las normas legales, estatutarias o reglamentarias. La constituye la reunión de los asociados hábiles o de los delegados elegidos por éstos.</w:t>
            </w:r>
          </w:p>
          <w:p w14:paraId="277C02A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B7E5DB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PARÁGRAFO. </w:t>
            </w:r>
            <w:r w:rsidRPr="00F24ED6">
              <w:rPr>
                <w:rFonts w:ascii="Times New Roman" w:eastAsia="Times New Roman" w:hAnsi="Times New Roman" w:cs="Times New Roman"/>
                <w:color w:val="0D0D0D" w:themeColor="text1" w:themeTint="F2"/>
                <w:lang w:eastAsia="es-CO"/>
              </w:rPr>
              <w:t>Son asociados hábiles los regularmente inscritos en el registro social que no tengan suspendidos sus derechos y se encuentren al corriente en el cumplimiento de todas sus obligaciones con la Mutual al momento de la convocatoria.</w:t>
            </w:r>
          </w:p>
          <w:p w14:paraId="19DF07C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C3A619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26. Clases de Asambleas</w:t>
            </w:r>
          </w:p>
          <w:p w14:paraId="06BFBBB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490789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reuniones de asamblea general serán ordinarias o extraordinarias. Las primeras se celebrarán durante los primeros tres meses de cada año, para el ejercicio de las funciones regulares. Las extraordinarias podrán reunirse en cualquier época del año, con el objeto de tratar </w:t>
            </w:r>
            <w:r w:rsidRPr="00F24ED6">
              <w:rPr>
                <w:rFonts w:ascii="Times New Roman" w:eastAsia="Times New Roman" w:hAnsi="Times New Roman" w:cs="Times New Roman"/>
                <w:color w:val="0D0D0D" w:themeColor="text1" w:themeTint="F2"/>
                <w:lang w:eastAsia="es-CO"/>
              </w:rPr>
              <w:lastRenderedPageBreak/>
              <w:t>asuntos imprevistos o de urgencia que no puedan postergarse hasta la siguiente asamblea general ordinaria. Las asambleas generales extraordinarias sólo podrán tratar los asuntos para las cuales fueron convocadas y los que se deriven estrictamente de estos.</w:t>
            </w:r>
          </w:p>
          <w:p w14:paraId="356E823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B8701A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27. Convocatoria</w:t>
            </w:r>
          </w:p>
          <w:p w14:paraId="3558276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1EDA23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asamblea general ordinaria o extraordinaria será convocada por la junta directiva para fecha, hora, lugar y objeto determinados. La junta de control social, el revisor fiscal o un diez (10%) de los asociados hábiles podrán solicitar a la junta directiva, la convocatoria de asamblea general extraordinaria. El estatuto de la Mutual determinará los procedimientos y la competencia para efectuar la convocatoria a asamblea general ordinaria, cuando la junta directiva no la realice dentro del plazo establecido en la presente ley o desatienda la petición de convocar la asamblea extraordinaria. La convocatoria se hará conocer a los asociados hábiles o delegados elegidos, en la forma y términos previstos en el estatuto. </w:t>
            </w:r>
          </w:p>
          <w:p w14:paraId="6475107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A05821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La junta directiva expedirá la lista de asociados hábiles e inhábiles y la junta de control social verificará su exactitud. Para conocimiento de los asociados, la relación de asociados inhábiles será publicada, de acuerdo con los procedimientos previstos en el estatuto.</w:t>
            </w:r>
          </w:p>
          <w:p w14:paraId="405BA20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66427C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28. Quórum</w:t>
            </w:r>
          </w:p>
          <w:p w14:paraId="1B570EC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5DFC4E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asistencia de la mitad de los asociados hábiles o de los delegados convocados constituirá quórum para deliberar y adoptar decisiones </w:t>
            </w:r>
            <w:proofErr w:type="spellStart"/>
            <w:r w:rsidRPr="00F24ED6">
              <w:rPr>
                <w:rFonts w:ascii="Times New Roman" w:eastAsia="Times New Roman" w:hAnsi="Times New Roman" w:cs="Times New Roman"/>
                <w:color w:val="0D0D0D" w:themeColor="text1" w:themeTint="F2"/>
                <w:lang w:eastAsia="es-CO"/>
              </w:rPr>
              <w:t>validas</w:t>
            </w:r>
            <w:proofErr w:type="spellEnd"/>
            <w:r w:rsidRPr="00F24ED6">
              <w:rPr>
                <w:rFonts w:ascii="Times New Roman" w:eastAsia="Times New Roman" w:hAnsi="Times New Roman" w:cs="Times New Roman"/>
                <w:color w:val="0D0D0D" w:themeColor="text1" w:themeTint="F2"/>
                <w:lang w:eastAsia="es-CO"/>
              </w:rPr>
              <w:t xml:space="preserve">. Si dentro de la hora siguiente a la </w:t>
            </w:r>
            <w:r w:rsidRPr="00F24ED6">
              <w:rPr>
                <w:rFonts w:ascii="Times New Roman" w:eastAsia="Times New Roman" w:hAnsi="Times New Roman" w:cs="Times New Roman"/>
                <w:color w:val="0D0D0D" w:themeColor="text1" w:themeTint="F2"/>
                <w:lang w:eastAsia="es-CO"/>
              </w:rPr>
              <w:lastRenderedPageBreak/>
              <w:t>señalada para su iniciación no se hubiere integrado este quórum, la asamblea podrá deliberar y adoptar decisiones válidas con un número de asociados no inferior al diez por ciento (10%) del total de los asociados hábiles, ni al cincuenta por ciento (50%) del número mínimo requerido para constituir una Mutual. Para el caso de las asambleas generales de delegados el número mínimo de éstos será de veinte (20) y el quórum mínimo será del cincuenta por ciento (50%) de los elegidos y convocados. Una vez constituido el quórum, éste no se entenderá desintegrado por el retiro de alguno o algunos de los asistentes, siempre que se mantenga el mínimo establecido en el inciso anterior.</w:t>
            </w:r>
          </w:p>
          <w:p w14:paraId="2492E55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274C5E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29. Mayorías</w:t>
            </w:r>
          </w:p>
          <w:p w14:paraId="44D9B29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EA646F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Por regla general, las decisiones de la asamblea general se tomarán por mayoría absoluta de votos de los asociados o delegados asistentes. Para la reforma del estatuto social y la fijación de contribuciones extraordinarias se requerirá el voto de las dos terceras partes de los asociados o delegados asistentes, así como para la determinación de la fusión, incorporación, transformación, escisión y disolución para liquidación.</w:t>
            </w:r>
          </w:p>
          <w:p w14:paraId="7BFD5D5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1F2331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elección de los órganos de administración y control social se hará mediante los procedimientos o sistemas que determine el estatuto. Cuando se adopte el de las listas o planchas, se aplicará el sistema de </w:t>
            </w:r>
            <w:proofErr w:type="spellStart"/>
            <w:r w:rsidRPr="00F24ED6">
              <w:rPr>
                <w:rFonts w:ascii="Times New Roman" w:eastAsia="Times New Roman" w:hAnsi="Times New Roman" w:cs="Times New Roman"/>
                <w:color w:val="0D0D0D" w:themeColor="text1" w:themeTint="F2"/>
                <w:lang w:eastAsia="es-CO"/>
              </w:rPr>
              <w:t>cuociente</w:t>
            </w:r>
            <w:proofErr w:type="spellEnd"/>
            <w:r w:rsidRPr="00F24ED6">
              <w:rPr>
                <w:rFonts w:ascii="Times New Roman" w:eastAsia="Times New Roman" w:hAnsi="Times New Roman" w:cs="Times New Roman"/>
                <w:color w:val="0D0D0D" w:themeColor="text1" w:themeTint="F2"/>
                <w:lang w:eastAsia="es-CO"/>
              </w:rPr>
              <w:t xml:space="preserve"> electoral.</w:t>
            </w:r>
          </w:p>
          <w:p w14:paraId="039DB4AC"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5428E561"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En las asambleas generales corresponderá a cada asociado un solo voto y los asociados o delegados </w:t>
            </w:r>
            <w:r w:rsidRPr="00F24ED6">
              <w:rPr>
                <w:rFonts w:ascii="Times New Roman" w:eastAsia="Times New Roman" w:hAnsi="Times New Roman" w:cs="Times New Roman"/>
                <w:color w:val="0D0D0D" w:themeColor="text1" w:themeTint="F2"/>
                <w:lang w:eastAsia="es-CO"/>
              </w:rPr>
              <w:lastRenderedPageBreak/>
              <w:t>convocados no podrán delegar su representación en ningún caso y para ningún efecto.</w:t>
            </w:r>
          </w:p>
          <w:p w14:paraId="3FF48B3C"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238E643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personas jurídicas asociadas a la Mutual participarán en las asambleas generales de éstas, por intermedio de su representante legal o de la persona que éste designe.</w:t>
            </w:r>
          </w:p>
          <w:p w14:paraId="28A6C57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0F2C81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30. Funciones de la Asamblea</w:t>
            </w:r>
          </w:p>
          <w:p w14:paraId="1CF1F97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9FCE49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asamblea general ejercerá las siguientes funciones:</w:t>
            </w:r>
          </w:p>
          <w:p w14:paraId="45D92BF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3778CA1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Establecer las políticas y directrices generales de la Mutual para el cumplimiento del objetivo social.</w:t>
            </w:r>
          </w:p>
          <w:p w14:paraId="2FEED8DC"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Reformar el estatuto social.</w:t>
            </w:r>
          </w:p>
          <w:p w14:paraId="79024257"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Examinar los informes de los órganos de administración y control.</w:t>
            </w:r>
          </w:p>
          <w:p w14:paraId="66B7FC50"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Considerar, aprobar o improbar los estados financieros de fin de ejercicio.</w:t>
            </w:r>
          </w:p>
          <w:p w14:paraId="3B577AE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Fijar contribuciones extraordinarias.</w:t>
            </w:r>
          </w:p>
          <w:p w14:paraId="2611E03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Elegir los miembros de la junta directiva y de la junta de control social.</w:t>
            </w:r>
          </w:p>
          <w:p w14:paraId="16D31C4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Nombrar el revisor fiscal y su suplente y fijar su remuneración cuando hubiere lugar.</w:t>
            </w:r>
          </w:p>
          <w:p w14:paraId="3BEFE2F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Decidir la fusión, incorporación, transformación, escisión y liquidación de la Mutual.</w:t>
            </w:r>
          </w:p>
          <w:p w14:paraId="7CE4345D"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9.</w:t>
            </w:r>
            <w:r w:rsidRPr="00F24ED6">
              <w:rPr>
                <w:rFonts w:ascii="Times New Roman" w:eastAsia="Times New Roman" w:hAnsi="Times New Roman" w:cs="Times New Roman"/>
                <w:color w:val="0D0D0D" w:themeColor="text1" w:themeTint="F2"/>
                <w:lang w:eastAsia="es-CO"/>
              </w:rPr>
              <w:tab/>
              <w:t>Las demás que le señalen las leyes y el estatuto social.</w:t>
            </w:r>
          </w:p>
          <w:p w14:paraId="59B9CAE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7AA926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31. Junta Directiva</w:t>
            </w:r>
          </w:p>
          <w:p w14:paraId="75BE7A7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76DF2C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junta directiva es el órgano de administración permanente de la Mutual, subordinado a las directrices y políticas de la asamblea general. Estará integrada por un mínimo de tres (3) </w:t>
            </w:r>
            <w:r w:rsidRPr="00F24ED6">
              <w:rPr>
                <w:rFonts w:ascii="Times New Roman" w:eastAsia="Times New Roman" w:hAnsi="Times New Roman" w:cs="Times New Roman"/>
                <w:color w:val="0D0D0D" w:themeColor="text1" w:themeTint="F2"/>
                <w:lang w:eastAsia="es-CO"/>
              </w:rPr>
              <w:lastRenderedPageBreak/>
              <w:t>asociados, con sus respectivos suplentes. Su período, las causales de remoción y sus funciones se fijarán en el estatuto, el cual podrá consagrar la renovación parcial de sus miembros en cada asamblea general. Las atribuciones de la junta directiva serán las necesarias para la realización del objeto social; se consideran atribuciones implícitas las no asignadas expresamente a otros órganos por la ley o por el estatuto social.</w:t>
            </w:r>
          </w:p>
          <w:p w14:paraId="4008001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DF7F12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estatutos de las Mutuales y las asambleas generales definirán los criterios que se exigirán a las personas que aspiren a ser miembros de los órganos de dirección y control, teniendo en cuenta la integridad ética, el compromiso social, nivel educativo, aptitudes y conocimientos.</w:t>
            </w:r>
          </w:p>
          <w:p w14:paraId="7BEB68F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126B8F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32. Representante Legal</w:t>
            </w:r>
          </w:p>
          <w:p w14:paraId="1593225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89A37E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tendrán un representante legal quien será responsable de ejecutar las prescripciones estatutarias, las decisiones de la asamblea general, de la junta directiva y los requerimientos de las entidades gubernamentales encargadas de la economía solidaria. El representante legal será designado por la junta directiva, acorde con las disposiciones que se fijen en el estatuto; la órbita de sus actuaciones, requisitos, incompatibilidades y funciones serán precisadas en éste.</w:t>
            </w:r>
          </w:p>
          <w:p w14:paraId="5F607FB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411BDD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33. Órganos de control</w:t>
            </w:r>
          </w:p>
          <w:p w14:paraId="07ADD4A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2C4C152"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funciones de control social y técnico de las Mutuales, estarán a cargo de la junta de control social y la revisoría fiscal, respectivamente.</w:t>
            </w:r>
          </w:p>
          <w:p w14:paraId="413943C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CE9ECB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lastRenderedPageBreak/>
              <w:t xml:space="preserve">PARAGRAFO. </w:t>
            </w:r>
            <w:r w:rsidRPr="00F24ED6">
              <w:rPr>
                <w:rFonts w:ascii="Times New Roman" w:eastAsia="Times New Roman" w:hAnsi="Times New Roman" w:cs="Times New Roman"/>
                <w:color w:val="0D0D0D" w:themeColor="text1" w:themeTint="F2"/>
                <w:lang w:eastAsia="es-CO"/>
              </w:rPr>
              <w:t>Las Mutuales que realicen operaciones de ahorro y crédito deberán establecer en su respectivo estatuto la conformación de un comité de control para el ahorro y el crédito, encargado de velar por el cumplimiento de las normas legales vigentes en la materia.</w:t>
            </w:r>
          </w:p>
          <w:p w14:paraId="452B87B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2016F4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34. Junta de Control Social</w:t>
            </w:r>
          </w:p>
          <w:p w14:paraId="7C162EA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A08001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junta de control social será elegida por la asamblea general y ejercerá las funciones fijadas en el estatuto, de acuerdo con las normas generales sobre el ejercicio del control social, siempre y cuando no correspondan a las asignadas a otros órganos sociales. El número de integrantes será mínimo de tres (3) con sus suplentes; su período y sistema de elección serán previstos en el estatuto. </w:t>
            </w:r>
          </w:p>
          <w:p w14:paraId="1FF9AE7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8A6887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35. Revisor Fiscal</w:t>
            </w:r>
          </w:p>
          <w:p w14:paraId="37CDD50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E73712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Por regla general la Mutual tendrá un revisor fiscal con su respectivo suplente, elegido en la asamblea general, con su asignación. Su período, sistema de elección y funciones serán previstos en el estatuto. Los requisitos para su designación y procedimientos de actuación serán los definidos en las normas legales vigentes sobre la materia.</w:t>
            </w:r>
          </w:p>
          <w:p w14:paraId="5DC88A5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16FBC5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La Mutual podrá estar eximida de la obligación de contar con revisor fiscal, sometiéndose a las normas generales de contabilidad vigentes.</w:t>
            </w:r>
          </w:p>
          <w:p w14:paraId="6698364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868483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36. Incompatibilidades</w:t>
            </w:r>
          </w:p>
          <w:p w14:paraId="53A860A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D915A8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Entre los miembros principales y suplentes de los órganos de administración y control de la Mutual no podrá haber relación conyugal ni tener parentesco hasta el segundo grado de consanguinidad y de afinidad o primero civil.</w:t>
            </w:r>
          </w:p>
          <w:p w14:paraId="4C4C030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B1C1C4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37. Actas</w:t>
            </w:r>
          </w:p>
          <w:p w14:paraId="20766EC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A84494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actas de las reuniones de los órganos de dirección, administración y control de la Mutual, debidamente firmadas y aprobadas, serán pruebas suficientes de los hechos que consten en ellas.</w:t>
            </w:r>
          </w:p>
          <w:p w14:paraId="3FFB9D6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2D2613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Compete a los jueces civiles municipales el conocimiento de las impugnaciones de los actos o decisiones de la asamblea general y de la junta directiva de las Mutuales, cuando no se ajusten a la ley o a sus estatutos, o cuando excedan los límites del objeto social. El procedimiento será el abreviado previsto en el Código de Procedimiento Civil.</w:t>
            </w:r>
          </w:p>
          <w:p w14:paraId="4BE965C8"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53F296D3"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1C910F72"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VI</w:t>
            </w:r>
          </w:p>
          <w:p w14:paraId="040A4662"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193AD966"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los servicios</w:t>
            </w:r>
          </w:p>
          <w:p w14:paraId="01B2CF9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3D2637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38. Prestaciones Mutuales</w:t>
            </w:r>
          </w:p>
          <w:p w14:paraId="793DB77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FB584F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Son prestaciones mutuales los servicios que establezcan las Mutuales para la satisfacción de necesidades de los asociados, sus familias y la comunidad. Prestaciones que pueden ser de asistencia médica, farmacéutica, funeraria, subsidios, ahorro y crédito, gestión para el empleo y actividades culturales, educativas, deportivas o turísticas, así como cualquier otra prestación que </w:t>
            </w:r>
            <w:r w:rsidRPr="00F24ED6">
              <w:rPr>
                <w:rFonts w:ascii="Times New Roman" w:eastAsia="Times New Roman" w:hAnsi="Times New Roman" w:cs="Times New Roman"/>
                <w:color w:val="0D0D0D" w:themeColor="text1" w:themeTint="F2"/>
                <w:lang w:eastAsia="es-CO"/>
              </w:rPr>
              <w:lastRenderedPageBreak/>
              <w:t xml:space="preserve">tenga por fin la promoción y dignificación de la persona humana y el mejoramiento social. </w:t>
            </w:r>
          </w:p>
          <w:p w14:paraId="01BBAF8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848E0A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PARÁGRAFO 1. </w:t>
            </w:r>
            <w:r w:rsidRPr="00F24ED6">
              <w:rPr>
                <w:rFonts w:ascii="Times New Roman" w:eastAsia="Times New Roman" w:hAnsi="Times New Roman" w:cs="Times New Roman"/>
                <w:color w:val="0D0D0D" w:themeColor="text1" w:themeTint="F2"/>
                <w:lang w:eastAsia="es-CO"/>
              </w:rPr>
              <w:t>Las Mutuales prestarán sus servicios preferiblemente a los asociados y a sus beneficiarios. De acuerdo con el estatuto podrán extenderlos al público no afiliado, siempre en razón del interés social o del bienestar colectivo.</w:t>
            </w:r>
          </w:p>
          <w:p w14:paraId="3EDF12A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EDB730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2. </w:t>
            </w:r>
            <w:r w:rsidRPr="00F24ED6">
              <w:rPr>
                <w:rFonts w:ascii="Times New Roman" w:eastAsia="Times New Roman" w:hAnsi="Times New Roman" w:cs="Times New Roman"/>
                <w:color w:val="0D0D0D" w:themeColor="text1" w:themeTint="F2"/>
                <w:lang w:eastAsia="es-CO"/>
              </w:rPr>
              <w:t>Las mutuales que en sus prestaciones incluyan servicios de previsión y protección, deberán mantener desde el fondo de imprevistos una reserva técnica que garantice la capacidad de la Mutual para atender los riesgos propios de este servicio.</w:t>
            </w:r>
          </w:p>
          <w:p w14:paraId="13D9802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A164E7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39. Servicios de Ahorro y Crédito</w:t>
            </w:r>
          </w:p>
          <w:p w14:paraId="64CD974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E3078E6"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pueden prestar los servicios de ahorro y crédito solamente a sus asociados, en las modalidades que le son permitidas y observando las disposiciones especiales sobre la materia. La supervisión estatal de estos servicios, se hará con base en criterios técnicos y salvaguardando la característica mutualista de los mismos.</w:t>
            </w:r>
          </w:p>
          <w:p w14:paraId="649AD2B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291A08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40. Establecimiento de Servicios</w:t>
            </w:r>
          </w:p>
          <w:p w14:paraId="47C9094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676C52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Para el establecimiento de los servicios, la junta directiva de la Mutual dictará las reglamentaciones pertinentes, mediante las cuales consagrará los objetivos específicos de los mismos, los recursos de operación, así como todas aquellas disposiciones convenientes para garantizar su desarrollo, eficiencia y normal funcionamiento.</w:t>
            </w:r>
          </w:p>
          <w:p w14:paraId="1575945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AC902D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lastRenderedPageBreak/>
              <w:t xml:space="preserve">PARAGRAFO: </w:t>
            </w:r>
            <w:r w:rsidRPr="00F24ED6">
              <w:rPr>
                <w:rFonts w:ascii="Times New Roman" w:eastAsia="Times New Roman" w:hAnsi="Times New Roman" w:cs="Times New Roman"/>
                <w:color w:val="0D0D0D" w:themeColor="text1" w:themeTint="F2"/>
                <w:lang w:eastAsia="es-CO"/>
              </w:rPr>
              <w:t>La Mutual cobrará en forma justa y equitativa los servicios que preste, procurando que dichos ingresos le permitan asumir los costos de operación y administración indispensables para atender el cumplimiento del objeto social.</w:t>
            </w:r>
          </w:p>
          <w:p w14:paraId="6C7F744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09DD1F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41. Convenios para la Prestación de Servicios</w:t>
            </w:r>
          </w:p>
          <w:p w14:paraId="718DC84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7491EE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Cuando las Mutuales no puedan prestar directamente los servicios a sus asociados, podrán atenderlos celebrando convenios con otras entidades, de preferencia de su misma naturaleza o del sector solidario de la economía.</w:t>
            </w:r>
          </w:p>
          <w:p w14:paraId="7B32D53C"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682B58C7"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VII</w:t>
            </w:r>
          </w:p>
          <w:p w14:paraId="61F9BF67"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4530CEF3"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educación mutual</w:t>
            </w:r>
          </w:p>
          <w:p w14:paraId="7C8015C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8D00A1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42. Obligatoriedad</w:t>
            </w:r>
          </w:p>
          <w:p w14:paraId="401F36C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885026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están obligadas a realizar de modo permanente actividades orientadas a la formación de sus asociados en los principios y doctrina del mutualismo, así como para capacitar a los directivos y administradores para el adecuado cumplimiento de sus funciones. La asistencia técnica, la investigación y la promoción del mutualismo hacen parte de la educación mutual.</w:t>
            </w:r>
          </w:p>
          <w:p w14:paraId="71BAE7C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A5B023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recursos del fondo de educación se orientarán exclusivamente al cumplimiento de esta obligación. Se podrá dar cumplimiento a esta obligación mediante la delegación o ejecución de programas conjuntos realizados por organismos de grado superior o por personas jurídicas autorizadas para el efecto.</w:t>
            </w:r>
          </w:p>
          <w:p w14:paraId="00706C3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3F4665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43. Comité de Educación Mutual</w:t>
            </w:r>
          </w:p>
          <w:p w14:paraId="0206710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C2A9D5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En el estatuto de toda Mutual deberá preverse el funcionamiento de un comité nombrado por la junta directiva, encargado de orientar y coordinar las actividades de educación mutual y de elaborar los planes o programas, con su correspondiente presupuesto, incluyendo la utilización del fondo de educación. El período, funcionamiento y número de integrantes del comité de educación serán definidos en el estatuto.</w:t>
            </w:r>
          </w:p>
          <w:p w14:paraId="19E3DCB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5983B57"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VIII</w:t>
            </w:r>
          </w:p>
          <w:p w14:paraId="4C295C09"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69BCA088"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fusión, incorporación y transformación</w:t>
            </w:r>
          </w:p>
          <w:p w14:paraId="0467646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D8301C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44. Fusión</w:t>
            </w:r>
          </w:p>
          <w:p w14:paraId="75E82AF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6C67491"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por determinación de su asamblea general, podrán fusionarse, con otra u otras Mutuales, adoptando en común una denominación distinta y constituyendo una nueva Mutual que se subrogará en sus derechos y obligaciones. Las Mutuales que se fusionen se disolverán sin liquidarse y la nueva entidad se hará cargo del patrimonio de las disueltas.</w:t>
            </w:r>
          </w:p>
          <w:p w14:paraId="6672C94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CA154A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45. Incorporación</w:t>
            </w:r>
          </w:p>
          <w:p w14:paraId="3439880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E24239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Toda Mutual, por decisión de la asamblea general, podrá incorporarse a otra Mutual adoptando su denominación. En este evento la incorporada se disuelve sin liquidarse y su patrimonio se transfiere a la </w:t>
            </w:r>
            <w:proofErr w:type="spellStart"/>
            <w:r w:rsidRPr="00F24ED6">
              <w:rPr>
                <w:rFonts w:ascii="Times New Roman" w:eastAsia="Times New Roman" w:hAnsi="Times New Roman" w:cs="Times New Roman"/>
                <w:color w:val="0D0D0D" w:themeColor="text1" w:themeTint="F2"/>
                <w:lang w:eastAsia="es-CO"/>
              </w:rPr>
              <w:t>incorporante</w:t>
            </w:r>
            <w:proofErr w:type="spellEnd"/>
            <w:r w:rsidRPr="00F24ED6">
              <w:rPr>
                <w:rFonts w:ascii="Times New Roman" w:eastAsia="Times New Roman" w:hAnsi="Times New Roman" w:cs="Times New Roman"/>
                <w:color w:val="0D0D0D" w:themeColor="text1" w:themeTint="F2"/>
                <w:lang w:eastAsia="es-CO"/>
              </w:rPr>
              <w:t xml:space="preserve">, la cual se subrogará en los derechos y obligaciones de la Mutual incorporada. La </w:t>
            </w:r>
            <w:proofErr w:type="spellStart"/>
            <w:r w:rsidRPr="00F24ED6">
              <w:rPr>
                <w:rFonts w:ascii="Times New Roman" w:eastAsia="Times New Roman" w:hAnsi="Times New Roman" w:cs="Times New Roman"/>
                <w:color w:val="0D0D0D" w:themeColor="text1" w:themeTint="F2"/>
                <w:lang w:eastAsia="es-CO"/>
              </w:rPr>
              <w:t>incorporante</w:t>
            </w:r>
            <w:proofErr w:type="spellEnd"/>
            <w:r w:rsidRPr="00F24ED6">
              <w:rPr>
                <w:rFonts w:ascii="Times New Roman" w:eastAsia="Times New Roman" w:hAnsi="Times New Roman" w:cs="Times New Roman"/>
                <w:color w:val="0D0D0D" w:themeColor="text1" w:themeTint="F2"/>
                <w:lang w:eastAsia="es-CO"/>
              </w:rPr>
              <w:t xml:space="preserve"> adoptará la decisión por determinación de su junta directiva.</w:t>
            </w:r>
          </w:p>
          <w:p w14:paraId="6B76811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C44424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46. Transformación</w:t>
            </w:r>
          </w:p>
          <w:p w14:paraId="21AE6FE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C071AC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Por decisión de la asamblea general, adoptada con el voto de las dos terceras partes de los asociados hábiles o delegados elegidos presentes, las Mutuales podrán transformarse en otra entidad de naturaleza solidaria y su patrimonio se trasladará como patrimonio </w:t>
            </w:r>
            <w:proofErr w:type="spellStart"/>
            <w:r w:rsidRPr="00F24ED6">
              <w:rPr>
                <w:rFonts w:ascii="Times New Roman" w:eastAsia="Times New Roman" w:hAnsi="Times New Roman" w:cs="Times New Roman"/>
                <w:color w:val="0D0D0D" w:themeColor="text1" w:themeTint="F2"/>
                <w:lang w:eastAsia="es-CO"/>
              </w:rPr>
              <w:t>irrepartible</w:t>
            </w:r>
            <w:proofErr w:type="spellEnd"/>
            <w:r w:rsidRPr="00F24ED6">
              <w:rPr>
                <w:rFonts w:ascii="Times New Roman" w:eastAsia="Times New Roman" w:hAnsi="Times New Roman" w:cs="Times New Roman"/>
                <w:color w:val="0D0D0D" w:themeColor="text1" w:themeTint="F2"/>
                <w:lang w:eastAsia="es-CO"/>
              </w:rPr>
              <w:t>. En ningún caso podrán transformarse en sociedades comerciales.</w:t>
            </w:r>
          </w:p>
          <w:p w14:paraId="779A15E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D48580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47. Escisión</w:t>
            </w:r>
          </w:p>
          <w:p w14:paraId="0B65D51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CACB762"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Por decisión de la asamblea general, adoptada con el voto de las dos terceras partes de los asociados hábiles o delegados elegidos presentes, las Mutuales podrán escindirse, dividiendo su patrimonio en varias partes, cada una de las cuales se destinará para la creación de una nueva entidad que contribuya de manera especializada a dar cumplimiento a su objeto social; igualmente, podrá producirse la escisión para integrarse a entidades u organizaciones de economía solidaria ya existentes que adelanten actividades especializadas concurrentes con su objeto social.</w:t>
            </w:r>
          </w:p>
          <w:p w14:paraId="6904173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CFCB443"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IX</w:t>
            </w:r>
          </w:p>
          <w:p w14:paraId="659C4927"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37AF3CB4"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disolución y liquidación</w:t>
            </w:r>
          </w:p>
          <w:p w14:paraId="58B88F9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B68A72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48. Disolución</w:t>
            </w:r>
          </w:p>
          <w:p w14:paraId="38E0AE0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E81F56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podrán ser disueltas por acuerdo de la asamblea general, siguiendo las normas vigentes sobre la materia y produciendo los registros que ellas contemplen.</w:t>
            </w:r>
          </w:p>
          <w:p w14:paraId="7AAF36B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ED4132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49. Causales de Disolución</w:t>
            </w:r>
          </w:p>
          <w:p w14:paraId="18F0A4C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62EF253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se disolverán por una cualquiera de las siguientes causales:</w:t>
            </w:r>
          </w:p>
          <w:p w14:paraId="0B727EA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2727D5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Por decisión voluntaria de los asociados, adoptada en asamblea general con el voto calificado previsto en esta ley.</w:t>
            </w:r>
          </w:p>
          <w:p w14:paraId="3D3EC81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Por reducción de los asociados a un número inferior al requerido para la constitución de la Mutual, siempre que esta situación se prolongue por más de seis (6) meses.</w:t>
            </w:r>
          </w:p>
          <w:p w14:paraId="2C90277A"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Por fusión o incorporación a otras Mutuales.</w:t>
            </w:r>
          </w:p>
          <w:p w14:paraId="3147417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Por incapacidad o imposibilidad de cumplir el objeto social para el cual fueron creadas.</w:t>
            </w:r>
          </w:p>
          <w:p w14:paraId="15A783BE"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Porque los medios que empleen para el cumplimiento de sus fines o porque las actividades que desarrollen sean contrarias a la ley, las buenas costumbres o la doctrina mutualista.</w:t>
            </w:r>
          </w:p>
          <w:p w14:paraId="5675E01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323E5C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50. Plazo para Subsanar Causales de Disolución</w:t>
            </w:r>
          </w:p>
          <w:p w14:paraId="13328E9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595BA9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En los casos previstos en los numerales 2, 4 y 5 del artículo anterior, el órgano de supervisión estatal correspondiente, de acuerdo a las normas previstas para el efecto,  dará a la Mutual un plazo para que subsane la causal o para que en el mismo término convoque a asamblea general con el fin de acordar la disolución, sin perjuicio de la intervención administrativa de dicho órgano. </w:t>
            </w:r>
          </w:p>
          <w:p w14:paraId="2C22E02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0FE411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51. Liquidación </w:t>
            </w:r>
          </w:p>
          <w:p w14:paraId="4512D72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ED5EDC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Disuelta la Mutual se procederá a su liquidación. El procedimiento para efectuarla, nombramiento de liquidador o liquidadores, sus deberes, prelación de pagos y demás disposiciones, serán </w:t>
            </w:r>
            <w:r w:rsidRPr="00F24ED6">
              <w:rPr>
                <w:rFonts w:ascii="Times New Roman" w:eastAsia="Times New Roman" w:hAnsi="Times New Roman" w:cs="Times New Roman"/>
                <w:color w:val="0D0D0D" w:themeColor="text1" w:themeTint="F2"/>
                <w:lang w:eastAsia="es-CO"/>
              </w:rPr>
              <w:lastRenderedPageBreak/>
              <w:t>los previstos en las normas vigentes sobre la materia.</w:t>
            </w:r>
          </w:p>
          <w:p w14:paraId="700FE4F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CD0241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remanentes de la liquidación serán transferidos a la entidad sin ánimo de lucro que el estatuto o la asamblea de disolución hayan previsto. A falta de dichas disposiciones estatutarias, se transferirán a la entidad de integración mutualista de su radio de acción, con destino a la formación de fondos comunes para el desarrollo del mutualismo.</w:t>
            </w:r>
          </w:p>
          <w:p w14:paraId="48043A2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538AB4F"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X</w:t>
            </w:r>
          </w:p>
          <w:p w14:paraId="4A10E32B"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04E7D0ED"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integración mutual</w:t>
            </w:r>
          </w:p>
          <w:p w14:paraId="4C46C19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17D2E6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52. Asociación de Mutuales</w:t>
            </w:r>
          </w:p>
          <w:p w14:paraId="4A6AAF0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9C9E93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podrán asociarse entre sí para el mejor cumplimiento de sus fines sociales y económicos, el logro de sus propósitos comunes o para estimular y facilitar el desarrollo general del mutualismo, en organismos de segundo y tercer grado. Estos últimos tendrán por objetivo unificar la acción de representación del movimiento mutualista, nacional e internacionalmente.</w:t>
            </w:r>
          </w:p>
          <w:p w14:paraId="5206153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E67C3A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Los organismos de segundo grado serán de carácter regional o nacional; los de carácter regional se constituirán con un número mínimo de cinco (5) Mutuales y los de carácter nacional con un mínimo de diez (10). Tales entidades establecerán en sus estatutos el valor y forma de pago de las cuotas que deban cancelar los afiliados, </w:t>
            </w:r>
            <w:proofErr w:type="spellStart"/>
            <w:r w:rsidRPr="00F24ED6">
              <w:rPr>
                <w:rFonts w:ascii="Times New Roman" w:eastAsia="Times New Roman" w:hAnsi="Times New Roman" w:cs="Times New Roman"/>
                <w:color w:val="0D0D0D" w:themeColor="text1" w:themeTint="F2"/>
                <w:lang w:eastAsia="es-CO"/>
              </w:rPr>
              <w:t>tendiendo</w:t>
            </w:r>
            <w:proofErr w:type="spellEnd"/>
            <w:r w:rsidRPr="00F24ED6">
              <w:rPr>
                <w:rFonts w:ascii="Times New Roman" w:eastAsia="Times New Roman" w:hAnsi="Times New Roman" w:cs="Times New Roman"/>
                <w:color w:val="0D0D0D" w:themeColor="text1" w:themeTint="F2"/>
                <w:lang w:eastAsia="es-CO"/>
              </w:rPr>
              <w:t xml:space="preserve"> en cuenta factores como número de asociados y usuarios, de manera tal que se garantice una adecuada participación en los </w:t>
            </w:r>
            <w:r w:rsidRPr="00F24ED6">
              <w:rPr>
                <w:rFonts w:ascii="Times New Roman" w:eastAsia="Times New Roman" w:hAnsi="Times New Roman" w:cs="Times New Roman"/>
                <w:color w:val="0D0D0D" w:themeColor="text1" w:themeTint="F2"/>
                <w:lang w:eastAsia="es-CO"/>
              </w:rPr>
              <w:lastRenderedPageBreak/>
              <w:t>servicios que preste el organismo de grado superior.</w:t>
            </w:r>
          </w:p>
          <w:p w14:paraId="7DC9C91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1354982"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Los organismos de tercer grado podrán constituirse con un número no inferior a cinco (5) entidades de segundo grado, y en sus estatutos determinarán la participación de las mismas y su forma de integración.</w:t>
            </w:r>
          </w:p>
          <w:p w14:paraId="3451D05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1B1E0A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A los organismos mencionados en este artículo les serán aplicables, en lo pertinente, las normas legales previstas para las Mutuales.</w:t>
            </w:r>
          </w:p>
          <w:p w14:paraId="60048B6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9660B9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53. Funciones de los Organismos de Segundo Grado</w:t>
            </w:r>
          </w:p>
          <w:p w14:paraId="4AD6CF9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2DE758E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color w:val="0D0D0D" w:themeColor="text1" w:themeTint="F2"/>
                <w:lang w:eastAsia="es-CO"/>
              </w:rPr>
              <w:t>Los organismos de segundo grado desarrollarán las actividades previstas en sus estatutos, pero cumplirán de manera especial las siguientes funciones:</w:t>
            </w:r>
          </w:p>
          <w:p w14:paraId="1F4A8FD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A7C7FCD"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Divulgar la aplicación y práctica de la doctrina y principios del mutualismo.</w:t>
            </w:r>
          </w:p>
          <w:p w14:paraId="653F8F6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Prestar a las Mutuales afiliadas, asistencia educativa, técnica, financiera y administrativa.</w:t>
            </w:r>
          </w:p>
          <w:p w14:paraId="526D112C"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Promover y fomentar las organizaciones Mutuales.</w:t>
            </w:r>
          </w:p>
          <w:p w14:paraId="3D38AC0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Artículo 54º. Asociación con Entidades del Sector Social y Solidario. Las Mutuales podrán vincularse a cualquier entidad del sector social y solidario, con el propósito de dar cumplimiento a su objeto social.</w:t>
            </w:r>
          </w:p>
          <w:p w14:paraId="422BBF9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360D44D"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TÍTULO II</w:t>
            </w:r>
          </w:p>
          <w:p w14:paraId="54BD5168"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7DE8EEE6"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las relaciones del Estado con las Mutuales</w:t>
            </w:r>
          </w:p>
          <w:p w14:paraId="6C21F1E0"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6D49162F"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lastRenderedPageBreak/>
              <w:t>CAPÍTULO I</w:t>
            </w:r>
          </w:p>
          <w:p w14:paraId="27E4F400"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15715F45"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Promoción, fomento y supervisión del mutualismo</w:t>
            </w:r>
          </w:p>
          <w:p w14:paraId="3960A78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C08524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55. Promoción</w:t>
            </w:r>
          </w:p>
          <w:p w14:paraId="7649D611"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9A64DA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que legalmente se constituyan serán consideradas por el Estado como instituciones de interés social. El Gobierno Nacional adoptará las políticas, normas y procedimientos adecuados para asegurar el acceso de las Mutuales a los programas y recursos financieros de fomento necesarios para una mayor cobertura y calidad de las actividades que atiendan estas entidades.</w:t>
            </w:r>
          </w:p>
          <w:p w14:paraId="4BFEB74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5CAA31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56. Vinculación al desarrollo territorial</w:t>
            </w:r>
          </w:p>
          <w:p w14:paraId="49DFAA4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495635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y/o sus organismos de segundo o tercer grado, serán tenidas en cuenta por los entes territoriales para la formulación o ejecución de planes, programas y proyectos de beneficio social de sus respectivos radios de acción. Los entes territoriales apoyarán, en su radio de acción específico, los programas de desarrollo del mutualismo y establecerán lazos de relación con los organismos de segundo y tercer grado de su ámbito territorial, en procura de establecer programas comunes de desarrollo, contribuir con los programas autónomos de desarrollo del sector o introducir estos en los planes, programas y proyectos de desarrollo territorial. </w:t>
            </w:r>
          </w:p>
          <w:p w14:paraId="1210641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9DB656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57. Régimen Tributario</w:t>
            </w:r>
          </w:p>
          <w:p w14:paraId="10CEAF2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4218F7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Se declara a las Mutuales no sujetas a los impuestos originados en factores de renta. El </w:t>
            </w:r>
            <w:r w:rsidRPr="00F24ED6">
              <w:rPr>
                <w:rFonts w:ascii="Times New Roman" w:eastAsia="Times New Roman" w:hAnsi="Times New Roman" w:cs="Times New Roman"/>
                <w:color w:val="0D0D0D" w:themeColor="text1" w:themeTint="F2"/>
                <w:lang w:eastAsia="es-CO"/>
              </w:rPr>
              <w:lastRenderedPageBreak/>
              <w:t xml:space="preserve">estatuto tributario nacional y los estatutos tributarios locales contemplarán normas favorables y exenciones que incentiven el desarrollo de las Mutuales y la afiliación de los ciudadanos a las mismas. </w:t>
            </w:r>
          </w:p>
          <w:p w14:paraId="768948C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BB8F85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58. Supervisión</w:t>
            </w:r>
          </w:p>
          <w:p w14:paraId="521D097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F01C3F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estarán sujetas a la supervisión del órgano gubernamental correspondiente, con la finalidad de asegurar que sus actos se ajusten a las normas legales y estatutarias. En todo caso, las funciones de supervisión no implican, por ningún motivo, facultad de cogestión o intervención en la autonomía jurídica y democrática de las Mutuales.</w:t>
            </w:r>
          </w:p>
          <w:p w14:paraId="41C8E15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2794F9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59. Actos Sancionables y Sanciones</w:t>
            </w:r>
          </w:p>
          <w:p w14:paraId="12EF72A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70D605C"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órgano de supervisión estatal que ejerza acción sobre las Mutuales aplicará sanciones a dichas entidades, a sus administradores e integrantes de los órganos de control por las infracciones que le sean personalmente imputables, de acuerdo con las normas vigentes sobre la materia.</w:t>
            </w:r>
          </w:p>
          <w:p w14:paraId="2736630B"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6C826A9F"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w:t>
            </w:r>
          </w:p>
          <w:p w14:paraId="6241367E"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7AD46CCA"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Régimen de responsabilidades</w:t>
            </w:r>
          </w:p>
          <w:p w14:paraId="425E8C9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044B64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60. Responsabilidad</w:t>
            </w:r>
          </w:p>
          <w:p w14:paraId="2712975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F43D51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y los miembros de sus órganos de administración y control, serán responsables por los actos u omisiones que impliquen el incumplimiento de las normas legales y estatutarias, y se harán acreedores a las sanciones previstas en la ley.</w:t>
            </w:r>
          </w:p>
          <w:p w14:paraId="3853BFC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FF22ED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miembros de la junta directiva serán eximidos de responsabilidad mediante la prueba de no haber participado en la reunión o de haber salvado expresamente su voto.</w:t>
            </w:r>
          </w:p>
          <w:p w14:paraId="08FC6C6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6D7E4DD"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III</w:t>
            </w:r>
          </w:p>
          <w:p w14:paraId="3373E1A1"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7FA3B42D"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Disposiciones finales</w:t>
            </w:r>
          </w:p>
          <w:p w14:paraId="4644289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FD7226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61. </w:t>
            </w:r>
            <w:r w:rsidRPr="00F24ED6">
              <w:rPr>
                <w:rFonts w:ascii="Times New Roman" w:eastAsia="Times New Roman" w:hAnsi="Times New Roman" w:cs="Times New Roman"/>
                <w:color w:val="0D0D0D" w:themeColor="text1" w:themeTint="F2"/>
                <w:lang w:eastAsia="es-CO"/>
              </w:rPr>
              <w:t>Las materias y situaciones no previstas en esta ley, se resolverán primeramente conforme a las disposiciones generales sobre entidades de economía solidaria y otras que se asimilan por su naturaleza. Subsidiariamente, se resolverán conforme a los principios mutualistas generalmente aceptados y a la doctrina solidaria.</w:t>
            </w:r>
          </w:p>
          <w:p w14:paraId="3B5047B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1DC70C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62. </w:t>
            </w:r>
            <w:r w:rsidRPr="00F24ED6">
              <w:rPr>
                <w:rFonts w:ascii="Times New Roman" w:eastAsia="Times New Roman" w:hAnsi="Times New Roman" w:cs="Times New Roman"/>
                <w:color w:val="0D0D0D" w:themeColor="text1" w:themeTint="F2"/>
                <w:lang w:eastAsia="es-CO"/>
              </w:rPr>
              <w:t xml:space="preserve">En un plazo de un año, contado a partir de la vigencia de esta ley, las Mutuales constituidas con anterioridad a dicha fecha deberán adaptar su estatuto social, en lo que corresponda, a las prescripciones de la misma. </w:t>
            </w:r>
          </w:p>
          <w:p w14:paraId="50DF63B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500A8F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63. </w:t>
            </w:r>
            <w:r w:rsidRPr="00F24ED6">
              <w:rPr>
                <w:rFonts w:ascii="Times New Roman" w:eastAsia="Times New Roman" w:hAnsi="Times New Roman" w:cs="Times New Roman"/>
                <w:color w:val="0D0D0D" w:themeColor="text1" w:themeTint="F2"/>
                <w:lang w:eastAsia="es-CO"/>
              </w:rPr>
              <w:t>La presente ley rige a partir de la fecha de su publicación y deroga todas las disposiciones que le sean contrarias.</w:t>
            </w:r>
          </w:p>
          <w:p w14:paraId="255EC48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2FEC8D1" w14:textId="77777777" w:rsidR="00B015E5" w:rsidRDefault="00B015E5" w:rsidP="00B015E5">
            <w:pPr>
              <w:spacing w:line="276" w:lineRule="auto"/>
              <w:jc w:val="both"/>
              <w:rPr>
                <w:rFonts w:ascii="Times New Roman" w:hAnsi="Times New Roman" w:cs="Times New Roman"/>
              </w:rPr>
            </w:pPr>
          </w:p>
          <w:p w14:paraId="2315DE38" w14:textId="0DD1531A" w:rsidR="00B015E5" w:rsidRPr="00B121B8" w:rsidRDefault="00B015E5" w:rsidP="00B015E5">
            <w:pPr>
              <w:spacing w:line="276" w:lineRule="auto"/>
              <w:jc w:val="both"/>
              <w:rPr>
                <w:rFonts w:ascii="Times New Roman" w:eastAsia="Times New Roman" w:hAnsi="Times New Roman" w:cs="Times New Roman"/>
                <w:lang w:val="es-CO" w:eastAsia="es-CO"/>
              </w:rPr>
            </w:pPr>
          </w:p>
        </w:tc>
        <w:tc>
          <w:tcPr>
            <w:tcW w:w="5103" w:type="dxa"/>
            <w:tcBorders>
              <w:top w:val="single" w:sz="4" w:space="0" w:color="auto"/>
              <w:left w:val="single" w:sz="4" w:space="0" w:color="auto"/>
              <w:bottom w:val="single" w:sz="4" w:space="0" w:color="auto"/>
              <w:right w:val="single" w:sz="4" w:space="0" w:color="auto"/>
            </w:tcBorders>
          </w:tcPr>
          <w:p w14:paraId="30B44A8E" w14:textId="77777777" w:rsidR="00B015E5" w:rsidRPr="00B121B8" w:rsidRDefault="00B015E5" w:rsidP="00B015E5">
            <w:pPr>
              <w:spacing w:line="276" w:lineRule="auto"/>
              <w:rPr>
                <w:rFonts w:ascii="Times New Roman" w:hAnsi="Times New Roman" w:cs="Times New Roman"/>
                <w:color w:val="000000"/>
                <w:lang w:val="es-CO" w:eastAsia="es-CO"/>
              </w:rPr>
            </w:pPr>
          </w:p>
          <w:p w14:paraId="12331916" w14:textId="77777777" w:rsidR="00B015E5" w:rsidRDefault="00B015E5" w:rsidP="00B015E5">
            <w:pPr>
              <w:pStyle w:val="NormalWeb"/>
              <w:spacing w:before="0" w:beforeAutospacing="0" w:after="0" w:afterAutospacing="0" w:line="276" w:lineRule="auto"/>
              <w:ind w:right="-518"/>
              <w:jc w:val="center"/>
              <w:rPr>
                <w:b/>
              </w:rPr>
            </w:pPr>
          </w:p>
          <w:p w14:paraId="4D562627" w14:textId="77777777" w:rsidR="00B015E5" w:rsidRPr="00D16086" w:rsidRDefault="00B015E5" w:rsidP="00B015E5">
            <w:pPr>
              <w:jc w:val="center"/>
              <w:rPr>
                <w:rFonts w:ascii="Arial Narrow" w:eastAsiaTheme="minorHAnsi" w:hAnsi="Arial Narrow" w:cs="Times New Roman"/>
                <w:b/>
              </w:rPr>
            </w:pPr>
            <w:r w:rsidRPr="00D16086">
              <w:rPr>
                <w:rFonts w:ascii="Arial Narrow" w:eastAsiaTheme="minorHAnsi" w:hAnsi="Arial Narrow" w:cs="Times New Roman"/>
                <w:b/>
              </w:rPr>
              <w:t xml:space="preserve">PROYECTO DE LEY No. 035 DE 2017 CÁMARA </w:t>
            </w:r>
          </w:p>
          <w:p w14:paraId="7D0272BE" w14:textId="77777777" w:rsidR="00B015E5" w:rsidRPr="00CF3CF5" w:rsidRDefault="00B015E5" w:rsidP="00B015E5">
            <w:pPr>
              <w:spacing w:line="276" w:lineRule="auto"/>
              <w:rPr>
                <w:rFonts w:ascii="Times New Roman" w:hAnsi="Times New Roman" w:cs="Times New Roman"/>
                <w:lang w:val="es-CO"/>
              </w:rPr>
            </w:pPr>
          </w:p>
          <w:p w14:paraId="61F8D54A" w14:textId="77777777" w:rsidR="00B015E5" w:rsidRPr="00CF3CF5" w:rsidRDefault="00B015E5" w:rsidP="00B015E5">
            <w:pPr>
              <w:spacing w:line="276" w:lineRule="auto"/>
              <w:jc w:val="center"/>
              <w:rPr>
                <w:rFonts w:ascii="Times New Roman" w:hAnsi="Times New Roman" w:cs="Times New Roman"/>
                <w:lang w:val="es-CO"/>
              </w:rPr>
            </w:pPr>
          </w:p>
          <w:p w14:paraId="221B51E0" w14:textId="77777777" w:rsidR="00B015E5" w:rsidRPr="00F24ED6" w:rsidRDefault="00B015E5" w:rsidP="00B015E5">
            <w:pPr>
              <w:spacing w:line="276" w:lineRule="auto"/>
              <w:jc w:val="center"/>
              <w:rPr>
                <w:rFonts w:ascii="Times New Roman" w:eastAsiaTheme="minorHAnsi" w:hAnsi="Times New Roman" w:cs="Times New Roman"/>
                <w:bCs/>
                <w:i/>
                <w:iCs/>
              </w:rPr>
            </w:pPr>
            <w:r w:rsidRPr="00F24ED6">
              <w:rPr>
                <w:rFonts w:ascii="Times New Roman" w:eastAsiaTheme="minorHAnsi" w:hAnsi="Times New Roman" w:cs="Times New Roman"/>
                <w:bCs/>
                <w:i/>
                <w:iCs/>
              </w:rPr>
              <w:t>“Por la cual se dota a las mutuales de identidad, autonomía y vinculación a la economía del País como empresas solidarias y se establecen otras disposiciones”</w:t>
            </w:r>
          </w:p>
          <w:p w14:paraId="0D20B7A0" w14:textId="77777777" w:rsidR="00B015E5" w:rsidRPr="00F24ED6" w:rsidRDefault="00B015E5" w:rsidP="00B015E5">
            <w:pPr>
              <w:spacing w:line="276" w:lineRule="auto"/>
              <w:jc w:val="center"/>
              <w:rPr>
                <w:rFonts w:ascii="Times New Roman" w:eastAsia="Times New Roman" w:hAnsi="Times New Roman" w:cs="Times New Roman"/>
                <w:lang w:eastAsia="es-CO"/>
              </w:rPr>
            </w:pPr>
          </w:p>
          <w:p w14:paraId="3B311FE9" w14:textId="77777777" w:rsidR="00B015E5" w:rsidRPr="00F24ED6" w:rsidRDefault="00B015E5" w:rsidP="00B015E5">
            <w:pPr>
              <w:spacing w:line="276" w:lineRule="auto"/>
              <w:jc w:val="center"/>
              <w:rPr>
                <w:rFonts w:ascii="Times New Roman" w:eastAsiaTheme="minorHAnsi" w:hAnsi="Times New Roman" w:cs="Times New Roman"/>
              </w:rPr>
            </w:pPr>
          </w:p>
          <w:p w14:paraId="66A1FC9E" w14:textId="77777777" w:rsidR="00B015E5" w:rsidRPr="00F24ED6" w:rsidRDefault="00B015E5" w:rsidP="00B015E5">
            <w:pPr>
              <w:spacing w:line="276" w:lineRule="auto"/>
              <w:jc w:val="center"/>
              <w:rPr>
                <w:rFonts w:ascii="Times New Roman" w:hAnsi="Times New Roman" w:cs="Times New Roman"/>
                <w:b/>
              </w:rPr>
            </w:pPr>
            <w:r w:rsidRPr="00F24ED6">
              <w:rPr>
                <w:rFonts w:ascii="Times New Roman" w:hAnsi="Times New Roman" w:cs="Times New Roman"/>
                <w:b/>
              </w:rPr>
              <w:t>EL CONGRESO DE COLOMBIA</w:t>
            </w:r>
          </w:p>
          <w:p w14:paraId="6F652478" w14:textId="77777777" w:rsidR="00B015E5" w:rsidRPr="00F24ED6" w:rsidRDefault="00B015E5" w:rsidP="00B015E5">
            <w:pPr>
              <w:spacing w:line="276" w:lineRule="auto"/>
              <w:jc w:val="center"/>
              <w:rPr>
                <w:rFonts w:ascii="Times New Roman" w:hAnsi="Times New Roman" w:cs="Times New Roman"/>
                <w:b/>
              </w:rPr>
            </w:pPr>
            <w:r w:rsidRPr="00F24ED6">
              <w:rPr>
                <w:rFonts w:ascii="Times New Roman" w:hAnsi="Times New Roman" w:cs="Times New Roman"/>
                <w:b/>
              </w:rPr>
              <w:t>DECRETA</w:t>
            </w:r>
          </w:p>
          <w:p w14:paraId="1634FF1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A2AD3A0"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TÍTULO I</w:t>
            </w:r>
          </w:p>
          <w:p w14:paraId="2805526E"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6F380D5D"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lastRenderedPageBreak/>
              <w:t>De la naturaleza jurídica, constitución y régimen Interno de las Mutuales</w:t>
            </w:r>
          </w:p>
          <w:p w14:paraId="5465ACF5"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5BA91CBA"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w:t>
            </w:r>
          </w:p>
          <w:p w14:paraId="01BFF0BA"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3B82CB4A"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Disposiciones generales</w:t>
            </w:r>
          </w:p>
          <w:p w14:paraId="23BDA6C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DB52446"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 Objeto</w:t>
            </w:r>
          </w:p>
          <w:p w14:paraId="693D596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719CE68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objeto la presente Ley es dotar a las Mutuales de un marco jurídico adecuado que garantice su identidad, su autonomía, su vinculación activa a la economía del país y el reconocimiento por parte del Estado como modalidades empresariales solidarias con fines de mejoramiento social.</w:t>
            </w:r>
          </w:p>
          <w:p w14:paraId="2B44451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51AABC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 Definición y Naturaleza</w:t>
            </w:r>
          </w:p>
          <w:p w14:paraId="1B3C4B1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7319263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son personas jurídicas de derecho privado, forma asociativa sin ánimo de lucro, inspiradas en la solidaridad, con fines de interés social, constituidas libre y democráticamente por la asociación de personas naturales y/o de personas jurídicas sin ánimo de lucro, que se comprometen a realizar contribuciones a fondos de propiedad mutualista, con el objeto de ayudarse mutuamente para la satisfacción de sus necesidades y aspiraciones de la existencia humana. </w:t>
            </w:r>
          </w:p>
          <w:p w14:paraId="26DAFD2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3A2F2CA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podrán realizar todo tipo de actividades relacionadas con la previsión, la promoción y la protección social; buscando el mejoramiento económico, cultural y social.</w:t>
            </w:r>
          </w:p>
          <w:p w14:paraId="3ED171F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40ED6E6"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 Acto Mutual</w:t>
            </w:r>
          </w:p>
          <w:p w14:paraId="4856DCD1"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7621EA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El acto mutual es la actividad solidaria, de ayuda mutua y sin fines de lucro, de personas que se </w:t>
            </w:r>
            <w:r w:rsidRPr="00F24ED6">
              <w:rPr>
                <w:rFonts w:ascii="Times New Roman" w:eastAsia="Times New Roman" w:hAnsi="Times New Roman" w:cs="Times New Roman"/>
                <w:color w:val="0D0D0D" w:themeColor="text1" w:themeTint="F2"/>
                <w:lang w:eastAsia="es-CO"/>
              </w:rPr>
              <w:lastRenderedPageBreak/>
              <w:t xml:space="preserve">asocian para satisfacer sus necesidades comunes. Los actos mutuales tendrán lugar siempre que se relacionen con las operaciones propias de las Mutuales, en desarrollo de sus respectivos objetos sociales. El primer acto mutual es la asamblea fundacional y la aprobación del estatuto social. Son también actos mutuales los realizados por: </w:t>
            </w:r>
          </w:p>
          <w:p w14:paraId="1A3EFFF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7DEEF7B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a) Las Mutuales con sus asociados; </w:t>
            </w:r>
          </w:p>
          <w:p w14:paraId="53A1A51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b) Las Mutuales entre sí; y </w:t>
            </w:r>
          </w:p>
          <w:p w14:paraId="7B46F7A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c) Las Mutuales con terceros, en cumplimiento de su objeto social. En este caso, se considera acto mixto, siendo sólo acto mutual respecto de la Mutual.</w:t>
            </w:r>
          </w:p>
          <w:p w14:paraId="6C97F0D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1BFFA8C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w:t>
            </w:r>
            <w:r w:rsidRPr="00F24ED6">
              <w:rPr>
                <w:rFonts w:ascii="Times New Roman" w:hAnsi="Times New Roman" w:cs="Times New Roman"/>
              </w:rPr>
              <w:t xml:space="preserve"> </w:t>
            </w:r>
            <w:r w:rsidRPr="00F24ED6">
              <w:rPr>
                <w:rFonts w:ascii="Times New Roman" w:eastAsia="Times New Roman" w:hAnsi="Times New Roman" w:cs="Times New Roman"/>
                <w:b/>
                <w:color w:val="0D0D0D" w:themeColor="text1" w:themeTint="F2"/>
                <w:lang w:eastAsia="es-CO"/>
              </w:rPr>
              <w:t xml:space="preserve">Principios </w:t>
            </w:r>
          </w:p>
          <w:p w14:paraId="39F9813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3DF5FB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Toda Mutual se regirá por los siguientes principios:</w:t>
            </w:r>
          </w:p>
          <w:p w14:paraId="1B68D56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1FD011BC"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Espíritu de solidaridad, cooperación, participación y ayuda mutua.</w:t>
            </w:r>
          </w:p>
          <w:p w14:paraId="0C45250E"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Administración democrática, participativa, autogestionaria y emprendedora.</w:t>
            </w:r>
          </w:p>
          <w:p w14:paraId="53AB2FB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Adhesión voluntaria, responsable y abierta.</w:t>
            </w:r>
          </w:p>
          <w:p w14:paraId="6951C6E8"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Participación económica de los asociados.</w:t>
            </w:r>
          </w:p>
          <w:p w14:paraId="0148AD2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Formación e información para sus miembros, de manera permanente, oportuna y progresiva.</w:t>
            </w:r>
          </w:p>
          <w:p w14:paraId="5C27F9E6"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Autonomía, autodeterminación y autogobierno.</w:t>
            </w:r>
          </w:p>
          <w:p w14:paraId="04AADE00"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Servicio a la comunidad.</w:t>
            </w:r>
          </w:p>
          <w:p w14:paraId="2A136517"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Integración con otras organizaciones del mismo sector.</w:t>
            </w:r>
          </w:p>
          <w:p w14:paraId="4519FAF2"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9.</w:t>
            </w:r>
            <w:r w:rsidRPr="00F24ED6">
              <w:rPr>
                <w:rFonts w:ascii="Times New Roman" w:eastAsia="Times New Roman" w:hAnsi="Times New Roman" w:cs="Times New Roman"/>
                <w:color w:val="0D0D0D" w:themeColor="text1" w:themeTint="F2"/>
                <w:lang w:eastAsia="es-CO"/>
              </w:rPr>
              <w:tab/>
              <w:t>Promoción de la cultura ecológica.</w:t>
            </w:r>
          </w:p>
          <w:p w14:paraId="10BCFCB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D37DA6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 Características</w:t>
            </w:r>
          </w:p>
          <w:p w14:paraId="22C2D77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7D1E57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Toda Mutual debe reunir las siguientes características:</w:t>
            </w:r>
          </w:p>
          <w:p w14:paraId="3A5C3D1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7FA0DD7E"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1.</w:t>
            </w:r>
            <w:r w:rsidRPr="00F24ED6">
              <w:rPr>
                <w:rFonts w:ascii="Times New Roman" w:eastAsia="Times New Roman" w:hAnsi="Times New Roman" w:cs="Times New Roman"/>
                <w:color w:val="0D0D0D" w:themeColor="text1" w:themeTint="F2"/>
                <w:lang w:eastAsia="es-CO"/>
              </w:rPr>
              <w:tab/>
              <w:t>Que se cree y administre de conformidad con los principios del mutualismo.</w:t>
            </w:r>
          </w:p>
          <w:p w14:paraId="595E1CD0"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Que establezca contribuciones económicas a sus asociados para la prestación de los servicios.</w:t>
            </w:r>
          </w:p>
          <w:p w14:paraId="0A844317"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Que el patrimonio y el número de asociados sea variable e ilimitado.</w:t>
            </w:r>
          </w:p>
          <w:p w14:paraId="0F0E6F92"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Que realice permanentemente actividades de educación mutual.</w:t>
            </w:r>
          </w:p>
          <w:p w14:paraId="37DAFFF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Que garantice la igualdad de derechos y obligaciones de los asociados.</w:t>
            </w:r>
          </w:p>
          <w:p w14:paraId="67999A76"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 xml:space="preserve">Que establezca la no devolución de las contribuciones de los asociados y la </w:t>
            </w:r>
            <w:proofErr w:type="spellStart"/>
            <w:r w:rsidRPr="00F24ED6">
              <w:rPr>
                <w:rFonts w:ascii="Times New Roman" w:eastAsia="Times New Roman" w:hAnsi="Times New Roman" w:cs="Times New Roman"/>
                <w:color w:val="0D0D0D" w:themeColor="text1" w:themeTint="F2"/>
                <w:lang w:eastAsia="es-CO"/>
              </w:rPr>
              <w:t>irrepartibilidad</w:t>
            </w:r>
            <w:proofErr w:type="spellEnd"/>
            <w:r w:rsidRPr="00F24ED6">
              <w:rPr>
                <w:rFonts w:ascii="Times New Roman" w:eastAsia="Times New Roman" w:hAnsi="Times New Roman" w:cs="Times New Roman"/>
                <w:color w:val="0D0D0D" w:themeColor="text1" w:themeTint="F2"/>
                <w:lang w:eastAsia="es-CO"/>
              </w:rPr>
              <w:t xml:space="preserve"> del remanente patrimonial en caso de liquidación.</w:t>
            </w:r>
          </w:p>
          <w:p w14:paraId="0AC79FE0"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Que su duración sea indefinida.</w:t>
            </w:r>
          </w:p>
          <w:p w14:paraId="274D0348"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Que promueva la participación e integración con otras entidades que tengan como fin el desarrollo integral del ser humano.</w:t>
            </w:r>
          </w:p>
          <w:p w14:paraId="5083AFC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6FA6DB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6. Objetivos de las Mutuales</w:t>
            </w:r>
          </w:p>
          <w:p w14:paraId="304F967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84D1C2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se constituyen y desarrollan sus actividades, en cumplimiento de los siguientes objetivos principales:</w:t>
            </w:r>
          </w:p>
          <w:p w14:paraId="413E608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110A233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Promover el desarrollo integral del ser humano, mediante el mejoramiento de las condiciones de vida de sus asociados e inmediatos beneficiarios.</w:t>
            </w:r>
          </w:p>
          <w:p w14:paraId="4CF4C3D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Generar prácticas que consoliden una corriente vivencial de pensamiento solidario, crítico, creativo y emprendedor, como medio para alcanzar el desarrollo y la paz de los pueblos.</w:t>
            </w:r>
          </w:p>
          <w:p w14:paraId="650A4CB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Contribuir al desarrollo económico, mediante la realización de su objeto social y la participación en el diseño y ejecución de planes, programas y proyectos de orden territorial.</w:t>
            </w:r>
          </w:p>
          <w:p w14:paraId="572F315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Contribuir al ejercicio y perfeccionamiento de la democracia participativa.</w:t>
            </w:r>
          </w:p>
          <w:p w14:paraId="4884133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5.</w:t>
            </w:r>
            <w:r w:rsidRPr="00F24ED6">
              <w:rPr>
                <w:rFonts w:ascii="Times New Roman" w:eastAsia="Times New Roman" w:hAnsi="Times New Roman" w:cs="Times New Roman"/>
                <w:color w:val="0D0D0D" w:themeColor="text1" w:themeTint="F2"/>
                <w:lang w:eastAsia="es-CO"/>
              </w:rPr>
              <w:tab/>
              <w:t>Garantizar a sus miembros la participación y acceso a la formación, el trabajo, la propiedad, la información, la gestión y distribución equitativa de beneficios sin discriminación alguna.</w:t>
            </w:r>
          </w:p>
          <w:p w14:paraId="0DE3266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E4571C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7. Responsabilidad</w:t>
            </w:r>
          </w:p>
          <w:p w14:paraId="292A746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CC1359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responsabilidad de las Mutuales para con los terceros se limita al monto de su patrimonio social.</w:t>
            </w:r>
          </w:p>
          <w:p w14:paraId="7B32B4D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63501F5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8. Prohibiciones </w:t>
            </w:r>
          </w:p>
          <w:p w14:paraId="13CEAC2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AAF882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A ninguna Mutual le será permitido establecer acuerdos con sociedades comerciales que las hagan participar directa o indirectamente de los beneficios o prerrogativas que las leyes otorguen a las Mutuales, o que beneficien a los directivos de estas a nivel personal. </w:t>
            </w:r>
          </w:p>
          <w:p w14:paraId="3B06D8D2"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10B8C0F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expresiones Mutual, Mutualidades, Socorros Mutuos y Auxilio Mutuo sólo podrán ser usadas por las Mutuales. A Los terceros que infrinjan esta norma o que se aprovechen de los derechos y prerrogativas que la ley conceda a las Mutuales, se les aplicarán las sanciones previstas en las disposiciones vigentes sobre la materia.</w:t>
            </w:r>
          </w:p>
          <w:p w14:paraId="1AD0757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A36271F"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w:t>
            </w:r>
          </w:p>
          <w:p w14:paraId="1A87BD83"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647DF79F"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constitución y reconocimiento</w:t>
            </w:r>
          </w:p>
          <w:p w14:paraId="4F916EF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95B02A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9. Constitución. </w:t>
            </w:r>
          </w:p>
          <w:p w14:paraId="5380887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50137D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se constituirán con un mínimo de veinte (20) personas naturales y/o jurídicas sin ánimo de lucro, por documento privado en el que se hará constar el hecho y el listado de los fundadores, siguiendo los protocolos previstos para </w:t>
            </w:r>
            <w:r w:rsidRPr="00F24ED6">
              <w:rPr>
                <w:rFonts w:ascii="Times New Roman" w:eastAsia="Times New Roman" w:hAnsi="Times New Roman" w:cs="Times New Roman"/>
                <w:color w:val="0D0D0D" w:themeColor="text1" w:themeTint="F2"/>
                <w:lang w:eastAsia="es-CO"/>
              </w:rPr>
              <w:lastRenderedPageBreak/>
              <w:t>los actos constitutivos; documento que se registrará de acuerdo con las normas vigentes sobre la materia. En el mismo acto se aprobará el estatuto social y se elegirán los miembros de los órganos de administración y control.</w:t>
            </w:r>
          </w:p>
          <w:p w14:paraId="1AC82CC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C6B1AA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10. Disposiciones Estatutarias</w:t>
            </w:r>
          </w:p>
          <w:p w14:paraId="03E92C6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2359B281"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estatuto de toda Mutual deberá contener:</w:t>
            </w:r>
          </w:p>
          <w:p w14:paraId="4321CA1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252BC4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Razón social, naturaleza, domicilio y ámbito territorial de operaciones.</w:t>
            </w:r>
          </w:p>
          <w:p w14:paraId="3B0DED86"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Objeto social y enumeración de sus actividades.</w:t>
            </w:r>
          </w:p>
          <w:p w14:paraId="205DFF9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Derechos y deberes de los asociados; condiciones para su admisión, retiro, exclusión y determinación del órgano competente para su decisión.</w:t>
            </w:r>
          </w:p>
          <w:p w14:paraId="5122AFB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Régimen de sanciones, causales y procedimientos.</w:t>
            </w:r>
          </w:p>
          <w:p w14:paraId="3ABB4530"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Procedimientos para resolver diferencias o conflictos transigibles entre los asociados, y entre estos y la Mutual.</w:t>
            </w:r>
          </w:p>
          <w:p w14:paraId="3D5A102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Procedimiento de convocatoria para asambleas generales ordinarias y extraordinarias, funcionamiento y atribuciones de las mismas.</w:t>
            </w:r>
          </w:p>
          <w:p w14:paraId="4329F66A"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Régimen de organización interna, constitución, procedimientos y funcionamiento de los órganos de administración y control; requisitos, incompatibilidades, responsabilidades, forma de elección y remoción de sus miembros.</w:t>
            </w:r>
          </w:p>
          <w:p w14:paraId="3BDF295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Representación legal, funciones y responsabilidades.</w:t>
            </w:r>
          </w:p>
          <w:p w14:paraId="7B41802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9.</w:t>
            </w:r>
            <w:r w:rsidRPr="00F24ED6">
              <w:rPr>
                <w:rFonts w:ascii="Times New Roman" w:eastAsia="Times New Roman" w:hAnsi="Times New Roman" w:cs="Times New Roman"/>
                <w:color w:val="0D0D0D" w:themeColor="text1" w:themeTint="F2"/>
                <w:lang w:eastAsia="es-CO"/>
              </w:rPr>
              <w:tab/>
              <w:t>Régimen económico.</w:t>
            </w:r>
          </w:p>
          <w:p w14:paraId="1ADDABE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10.</w:t>
            </w:r>
            <w:r w:rsidRPr="00F24ED6">
              <w:rPr>
                <w:rFonts w:ascii="Times New Roman" w:eastAsia="Times New Roman" w:hAnsi="Times New Roman" w:cs="Times New Roman"/>
                <w:color w:val="0D0D0D" w:themeColor="text1" w:themeTint="F2"/>
                <w:lang w:eastAsia="es-CO"/>
              </w:rPr>
              <w:tab/>
              <w:t>Régimen de responsabilidad de la Mutual y de sus a asociados.</w:t>
            </w:r>
          </w:p>
          <w:p w14:paraId="4517EFF7"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11.</w:t>
            </w:r>
            <w:r w:rsidRPr="00F24ED6">
              <w:rPr>
                <w:rFonts w:ascii="Times New Roman" w:eastAsia="Times New Roman" w:hAnsi="Times New Roman" w:cs="Times New Roman"/>
                <w:color w:val="0D0D0D" w:themeColor="text1" w:themeTint="F2"/>
                <w:lang w:eastAsia="es-CO"/>
              </w:rPr>
              <w:tab/>
              <w:t>Normas para fusión, incorporación, escisión, transformación, disolución y liquidación.</w:t>
            </w:r>
          </w:p>
          <w:p w14:paraId="425DC207"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12.</w:t>
            </w:r>
            <w:r w:rsidRPr="00F24ED6">
              <w:rPr>
                <w:rFonts w:ascii="Times New Roman" w:eastAsia="Times New Roman" w:hAnsi="Times New Roman" w:cs="Times New Roman"/>
                <w:color w:val="0D0D0D" w:themeColor="text1" w:themeTint="F2"/>
                <w:lang w:eastAsia="es-CO"/>
              </w:rPr>
              <w:tab/>
              <w:t>Procedimientos para la reforma del estatuto.</w:t>
            </w:r>
          </w:p>
          <w:p w14:paraId="21E9649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13.</w:t>
            </w:r>
            <w:r w:rsidRPr="00F24ED6">
              <w:rPr>
                <w:rFonts w:ascii="Times New Roman" w:eastAsia="Times New Roman" w:hAnsi="Times New Roman" w:cs="Times New Roman"/>
                <w:color w:val="0D0D0D" w:themeColor="text1" w:themeTint="F2"/>
                <w:lang w:eastAsia="es-CO"/>
              </w:rPr>
              <w:tab/>
              <w:t>Las demás estipulaciones que se consideren necesarias para asegurar el adecuado cumplimiento del objeto social.</w:t>
            </w:r>
          </w:p>
          <w:p w14:paraId="11C45A0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4BEBDB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1. </w:t>
            </w:r>
            <w:r w:rsidRPr="00F24ED6">
              <w:rPr>
                <w:rFonts w:ascii="Times New Roman" w:eastAsia="Times New Roman" w:hAnsi="Times New Roman" w:cs="Times New Roman"/>
                <w:color w:val="0D0D0D" w:themeColor="text1" w:themeTint="F2"/>
                <w:lang w:eastAsia="es-CO"/>
              </w:rPr>
              <w:t>El estatuto será reglamentado por la junta directiva con el propósito de facilitar su aplicación en el funcionamiento interno y en el desarrollo de sus actividades.</w:t>
            </w:r>
          </w:p>
          <w:p w14:paraId="148038D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612895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2. </w:t>
            </w:r>
            <w:r w:rsidRPr="00F24ED6">
              <w:rPr>
                <w:rFonts w:ascii="Times New Roman" w:eastAsia="Times New Roman" w:hAnsi="Times New Roman" w:cs="Times New Roman"/>
                <w:color w:val="0D0D0D" w:themeColor="text1" w:themeTint="F2"/>
                <w:lang w:eastAsia="es-CO"/>
              </w:rPr>
              <w:t>Las reformas del estatuto serán aprobadas en asamblea general.</w:t>
            </w:r>
          </w:p>
          <w:p w14:paraId="602CCA7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1611A77"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III</w:t>
            </w:r>
          </w:p>
          <w:p w14:paraId="75412723"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5F8756BC"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los asociados</w:t>
            </w:r>
          </w:p>
          <w:p w14:paraId="66174F3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747314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11. Asociados</w:t>
            </w:r>
          </w:p>
          <w:p w14:paraId="71391B2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6D4464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Podrán ser asociados de las Mutuales:</w:t>
            </w:r>
          </w:p>
          <w:p w14:paraId="089986E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4D86B90"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Las personas naturales legalmente capaces y los menores de edad a través de representante legal.</w:t>
            </w:r>
          </w:p>
          <w:p w14:paraId="7DA3368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Las personas jurídicas de derecho privado sin ánimo de lucro.</w:t>
            </w:r>
          </w:p>
          <w:p w14:paraId="796F89E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p>
          <w:p w14:paraId="470A008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12. Derechos</w:t>
            </w:r>
          </w:p>
          <w:p w14:paraId="65C2983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p>
          <w:p w14:paraId="7555CAF8"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Serán derechos de los asociados:</w:t>
            </w:r>
          </w:p>
          <w:p w14:paraId="7758824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p>
          <w:p w14:paraId="1989E2B0"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Beneficiarse o disponer de las prestaciones mutuales que se tengan establecidas estatutariamente.</w:t>
            </w:r>
          </w:p>
          <w:p w14:paraId="59CA432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Participar de la administración, mediante el desempeño de cargos sociales.</w:t>
            </w:r>
          </w:p>
          <w:p w14:paraId="3F7EA7AD"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Ser informados y fiscalizar la gestión de la Mutual, de acuerdo con las prescripciones estatutarias.</w:t>
            </w:r>
          </w:p>
          <w:p w14:paraId="78F36B6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4.</w:t>
            </w:r>
            <w:r w:rsidRPr="00F24ED6">
              <w:rPr>
                <w:rFonts w:ascii="Times New Roman" w:eastAsia="Times New Roman" w:hAnsi="Times New Roman" w:cs="Times New Roman"/>
                <w:color w:val="0D0D0D" w:themeColor="text1" w:themeTint="F2"/>
                <w:lang w:eastAsia="es-CO"/>
              </w:rPr>
              <w:tab/>
              <w:t>Ejercer actos de decisión y elección en las asambleas generales.</w:t>
            </w:r>
          </w:p>
          <w:p w14:paraId="2D6BC97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Retirarse voluntariamente.</w:t>
            </w:r>
          </w:p>
          <w:p w14:paraId="1B1D016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2CB62B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13. Deberes de los Asociados</w:t>
            </w:r>
          </w:p>
          <w:p w14:paraId="0F98182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8E4213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Serán deberes de los asociados: </w:t>
            </w:r>
          </w:p>
          <w:p w14:paraId="42DAC432"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5DA5991D"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Observar las disposiciones del estatuto social y los reglamentos que rijan la Mutual.</w:t>
            </w:r>
          </w:p>
          <w:p w14:paraId="34EFDD67"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Participar de las actividades de la Mutual, definidas en su estatuto, y realizar con ella las operaciones propias de su objeto social.</w:t>
            </w:r>
          </w:p>
          <w:p w14:paraId="710D9986"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Aceptar y cumplir las decisiones de los órganos de administración y control.</w:t>
            </w:r>
          </w:p>
          <w:p w14:paraId="31C7931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Comportarse responsablemente y ejercer actos de solidaridad en sus relaciones con la Mutual y con los asociados de la misma.</w:t>
            </w:r>
          </w:p>
          <w:p w14:paraId="50633C2A"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Abstenerse de efectuar actos o de incurrir en omisiones que afecten la estabilidad económica o el prestigio social de la Mutual.</w:t>
            </w:r>
          </w:p>
          <w:p w14:paraId="0A07EA6F"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Adquirir conocimientos sobre los principios básicos del mutualismo y participar en los programas de educación mutual.</w:t>
            </w:r>
          </w:p>
          <w:p w14:paraId="6CB94943"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Pagar oportunamente las contribuciones y cumplir las demás obligaciones económicas que establezca y adquiera con la Mutual.</w:t>
            </w:r>
          </w:p>
          <w:p w14:paraId="1B3C7E3C"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Las demás que estipulen el estatuto.</w:t>
            </w:r>
          </w:p>
          <w:p w14:paraId="7AC3970A"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p>
          <w:p w14:paraId="3C86534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El ejercicio de los derechos estará condicionado al cumplimiento de los deberes.</w:t>
            </w:r>
          </w:p>
          <w:p w14:paraId="083542A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E49D5A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14. Pérdida del Carácter de Asociados</w:t>
            </w:r>
          </w:p>
          <w:p w14:paraId="7197611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774399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calidad de asociado se perderá por retiro voluntario, exclusión, fallecimiento del asociado persona natural o disolución del asociado persona jurídica. El estatuto de cada Mutual establecerá los </w:t>
            </w:r>
            <w:r w:rsidRPr="00F24ED6">
              <w:rPr>
                <w:rFonts w:ascii="Times New Roman" w:eastAsia="Times New Roman" w:hAnsi="Times New Roman" w:cs="Times New Roman"/>
                <w:color w:val="0D0D0D" w:themeColor="text1" w:themeTint="F2"/>
                <w:lang w:eastAsia="es-CO"/>
              </w:rPr>
              <w:lastRenderedPageBreak/>
              <w:t>procedimientos que deberán observarse en cada caso.</w:t>
            </w:r>
          </w:p>
          <w:p w14:paraId="20D35E4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7D3C71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15. Régimen Disciplinario</w:t>
            </w:r>
          </w:p>
          <w:p w14:paraId="428AAC2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CFA4CD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estatuto de cada Mutual deberá establecer los procedimientos disciplinarios, las sanciones aplicables y los organismos competentes para ejercer tales funciones. Para el efecto se consagrarán las causales de exclusión o de suspensión, y se garantizarán los derechos de defensa y debido proceso.</w:t>
            </w:r>
          </w:p>
          <w:p w14:paraId="0962F90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4F82D01"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IV</w:t>
            </w:r>
          </w:p>
          <w:p w14:paraId="2FE34054"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3C279C80"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Del régimen económico</w:t>
            </w:r>
          </w:p>
          <w:p w14:paraId="56ABA70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232964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16. Patrimonio</w:t>
            </w:r>
          </w:p>
          <w:p w14:paraId="39BCBFA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910F536"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El patrimonio de las Mutuales es de carácter </w:t>
            </w:r>
            <w:proofErr w:type="spellStart"/>
            <w:r w:rsidRPr="00F24ED6">
              <w:rPr>
                <w:rFonts w:ascii="Times New Roman" w:eastAsia="Times New Roman" w:hAnsi="Times New Roman" w:cs="Times New Roman"/>
                <w:color w:val="0D0D0D" w:themeColor="text1" w:themeTint="F2"/>
                <w:lang w:eastAsia="es-CO"/>
              </w:rPr>
              <w:t>irrepartible</w:t>
            </w:r>
            <w:proofErr w:type="spellEnd"/>
            <w:r w:rsidRPr="00F24ED6">
              <w:rPr>
                <w:rFonts w:ascii="Times New Roman" w:eastAsia="Times New Roman" w:hAnsi="Times New Roman" w:cs="Times New Roman"/>
                <w:color w:val="0D0D0D" w:themeColor="text1" w:themeTint="F2"/>
                <w:lang w:eastAsia="es-CO"/>
              </w:rPr>
              <w:t xml:space="preserve"> y estará constituido por:</w:t>
            </w:r>
          </w:p>
          <w:p w14:paraId="3A9BCB0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p>
          <w:p w14:paraId="05C94834"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El fondo social mutual;</w:t>
            </w:r>
          </w:p>
          <w:p w14:paraId="15E3B940"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 xml:space="preserve">Los fondos y reservas permanentes; </w:t>
            </w:r>
          </w:p>
          <w:p w14:paraId="5C46953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Las donaciones o auxilios que se reciban con destino al incremento patrimonial; y</w:t>
            </w:r>
          </w:p>
          <w:p w14:paraId="1AD7CF2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431DE8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17. Fondo Social Mutual</w:t>
            </w:r>
          </w:p>
          <w:p w14:paraId="6832F46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5D7DE7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fondo social mutual es el conjunto de bienes y derechos de propiedad de la Mutual, que se han originado mediante las contribuciones que para este fin han entregado los asociados conforme al estatuto y las asignaciones que la asamblea general realizó con cargo a los resultados económicos positivos de cada ejercicio. El fondo social mutual se constituye e incrementa con:</w:t>
            </w:r>
          </w:p>
          <w:p w14:paraId="457DCE5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6620DBE"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1.</w:t>
            </w:r>
            <w:r w:rsidRPr="00F24ED6">
              <w:rPr>
                <w:rFonts w:ascii="Times New Roman" w:eastAsia="Times New Roman" w:hAnsi="Times New Roman" w:cs="Times New Roman"/>
                <w:color w:val="0D0D0D" w:themeColor="text1" w:themeTint="F2"/>
                <w:lang w:eastAsia="es-CO"/>
              </w:rPr>
              <w:tab/>
              <w:t>Las contribuciones que para este fin realicen, ordinaria o extraordinariamente, los asociados conforme a lo definido en el estatuto social, a las decisiones de la asamblea general y/o a las reglamentaciones de la junta directiva.</w:t>
            </w:r>
          </w:p>
          <w:p w14:paraId="7AB5EA97"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Las aplicaciones que la asamblea general realice con cargo al valor positivo del resultado económico al cierre de cada ejercicio.</w:t>
            </w:r>
          </w:p>
          <w:p w14:paraId="2FF5A86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Las donaciones con destinación específica para este fondo.</w:t>
            </w:r>
          </w:p>
          <w:p w14:paraId="7E495F1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FD1C4A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18. Contribuciones</w:t>
            </w:r>
          </w:p>
          <w:p w14:paraId="0D71353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B13924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Se denominan contribuciones a las aportaciones económicas que contraen obligatoriamente los asociados de la Mutual, de acuerdo con las disposiciones legales y del estatuto, y las decisiones de la asamblea general o las reglamentaciones de la junta directiva. Dichas contribuciones se podrán destinarse a:</w:t>
            </w:r>
          </w:p>
          <w:p w14:paraId="48DFFEC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543D95E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Crear y fortalecer el fondo social mutual;</w:t>
            </w:r>
          </w:p>
          <w:p w14:paraId="59AC533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 xml:space="preserve">Crear o incrementar fondos mutuales de carácter pasivo, para que los asociados se brinden ayuda recíproca frente a riesgos eventuales en materia de previsión, promoción y protección social. </w:t>
            </w:r>
          </w:p>
          <w:p w14:paraId="4301942A"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Crear e incrementar fondos sociales de carácter pasivo, destinados a desarrollar programas especiales dirigidos al mejor cumplimiento del objeto social de la Mutual y a su vinculación con procesos de desarrollo comunitario; y</w:t>
            </w:r>
          </w:p>
          <w:p w14:paraId="2E9DDCA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Sufragar el funcionamiento de la Mutual.</w:t>
            </w:r>
          </w:p>
          <w:p w14:paraId="79270B3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9E65CA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Estas contribuciones serán satisfechas en dinero, en trabajo o especie, convencionalmente avaluados, y no podrán ser gravadas por los asociados ni la Mutual en favor de terceros.</w:t>
            </w:r>
          </w:p>
          <w:p w14:paraId="457D4F8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35FE3B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19. Fondos mutuales</w:t>
            </w:r>
          </w:p>
          <w:p w14:paraId="40B02492"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077D25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Representan las contribuciones que los asociados de la Mutual realizan obligatoria o voluntariamente, de acuerdo con lo definido en el estatuto y reglamentos, para adelantar las actividades propias de su objeto social. Dichos fondos mutuales presuponen un convenio o contrato del que emana una determinada obligación de contribución  económica y el derecho de percibir unos beneficios sociales. Las diferentes condiciones de la contribución a estos fondos estarán determinadas por los reglamentos.</w:t>
            </w:r>
          </w:p>
          <w:p w14:paraId="4FCC997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7281F8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1. </w:t>
            </w:r>
            <w:r w:rsidRPr="00F24ED6">
              <w:rPr>
                <w:rFonts w:ascii="Times New Roman" w:eastAsia="Times New Roman" w:hAnsi="Times New Roman" w:cs="Times New Roman"/>
                <w:color w:val="0D0D0D" w:themeColor="text1" w:themeTint="F2"/>
                <w:lang w:eastAsia="es-CO"/>
              </w:rPr>
              <w:t>La percepción de beneficios sociales, que supone una contraprestación, se realizará con cargo al fondo mutual hasta su agotamiento. Esto es, el fondo mutual responderá hasta el monto total del mismo.</w:t>
            </w:r>
          </w:p>
          <w:p w14:paraId="594D775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BE76E8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2. </w:t>
            </w:r>
            <w:r w:rsidRPr="00F24ED6">
              <w:rPr>
                <w:rFonts w:ascii="Times New Roman" w:eastAsia="Times New Roman" w:hAnsi="Times New Roman" w:cs="Times New Roman"/>
                <w:color w:val="0D0D0D" w:themeColor="text1" w:themeTint="F2"/>
                <w:lang w:eastAsia="es-CO"/>
              </w:rPr>
              <w:t>Los fondos mutuales se crean e incrementan con la contribución directa de los asociados, pero la asamblea general podrá aplicar recursos para su incremento con cargo al remanente de los excedentes anuales o la junta directiva con cargo al presupuesto anual.</w:t>
            </w:r>
            <w:r w:rsidRPr="00F24ED6">
              <w:rPr>
                <w:rFonts w:ascii="Times New Roman" w:eastAsia="Times New Roman" w:hAnsi="Times New Roman" w:cs="Times New Roman"/>
                <w:b/>
                <w:color w:val="0D0D0D" w:themeColor="text1" w:themeTint="F2"/>
                <w:lang w:eastAsia="es-CO"/>
              </w:rPr>
              <w:t xml:space="preserve"> </w:t>
            </w:r>
          </w:p>
          <w:p w14:paraId="48877CB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0C9671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20. Fondo de educación mutual</w:t>
            </w:r>
          </w:p>
          <w:p w14:paraId="198547B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91DB15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tendrán un fondo permanente de educación mutual, el cual tendrá por objeto habilitar medios económicos que permitan la información, formación, capacitación, asistencia técnica e investigación de sus asociados, directivos, administradores y beneficiarios. El fondo de educación mutual se podrá crear y mantener por:</w:t>
            </w:r>
          </w:p>
          <w:p w14:paraId="732A343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352236B7"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1.</w:t>
            </w:r>
            <w:r w:rsidRPr="00F24ED6">
              <w:rPr>
                <w:rFonts w:ascii="Times New Roman" w:eastAsia="Times New Roman" w:hAnsi="Times New Roman" w:cs="Times New Roman"/>
                <w:color w:val="0D0D0D" w:themeColor="text1" w:themeTint="F2"/>
                <w:lang w:eastAsia="es-CO"/>
              </w:rPr>
              <w:tab/>
              <w:t>El 20% de asignación de los excedentes que se produzcan al final del ejercicio.</w:t>
            </w:r>
          </w:p>
          <w:p w14:paraId="7C99D362"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Donaciones con destinación específica para educación.</w:t>
            </w:r>
          </w:p>
          <w:p w14:paraId="344F4CB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Partidas definidas en el presupuesto de gastos.</w:t>
            </w:r>
          </w:p>
          <w:p w14:paraId="613DDFF7"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Excedentes obtenidos de actividades especiales para obtener recursos para educación.</w:t>
            </w:r>
          </w:p>
          <w:p w14:paraId="1DC5F36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E16924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21. Otras reservas y fondos</w:t>
            </w:r>
          </w:p>
          <w:p w14:paraId="52F57C1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EA5515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estatuto, la asamblea general y la junta directiva podrán establecer la forma de crear y/o incrementar otras reservas y fondos, de naturaleza patrimonial o pasiva, para fines determinados, claramente justificados, definidos y reglamentados. Una vez constituidos, podrán prever en sus reglamentos y presupuestos, incrementos progresivos de estas reservas y fondos, con cargo al ejercicio económico anual.</w:t>
            </w:r>
          </w:p>
          <w:p w14:paraId="172E8D8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FF7ADA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22. Asignación de excedentes</w:t>
            </w:r>
          </w:p>
          <w:p w14:paraId="0BCEFD4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ED7331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Los excedentes son </w:t>
            </w:r>
            <w:proofErr w:type="spellStart"/>
            <w:r w:rsidRPr="00F24ED6">
              <w:rPr>
                <w:rFonts w:ascii="Times New Roman" w:eastAsia="Times New Roman" w:hAnsi="Times New Roman" w:cs="Times New Roman"/>
                <w:color w:val="0D0D0D" w:themeColor="text1" w:themeTint="F2"/>
                <w:lang w:eastAsia="es-CO"/>
              </w:rPr>
              <w:t>irrepartibles</w:t>
            </w:r>
            <w:proofErr w:type="spellEnd"/>
            <w:r w:rsidRPr="00F24ED6">
              <w:rPr>
                <w:rFonts w:ascii="Times New Roman" w:eastAsia="Times New Roman" w:hAnsi="Times New Roman" w:cs="Times New Roman"/>
                <w:color w:val="0D0D0D" w:themeColor="text1" w:themeTint="F2"/>
                <w:lang w:eastAsia="es-CO"/>
              </w:rPr>
              <w:t xml:space="preserve"> entre los asociados y la asamblea general será la encargada de decidir su aplicación, de acuerdo con los siguientes criterios:</w:t>
            </w:r>
          </w:p>
          <w:p w14:paraId="40CF7F8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735B274A"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Si el resultado del ejercicio económico es positivo, destinarán como mínimo:</w:t>
            </w:r>
          </w:p>
          <w:p w14:paraId="0AFF414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a) Un diez por ciento (10%) mínimo para incrementar el fondo social mutual. Las Mutuales que realicen operaciones de ahorro y crédito se obligarán a destinar un veinte por ciento (20%) para el fondo social mutual.</w:t>
            </w:r>
          </w:p>
          <w:p w14:paraId="7D77791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b) Un diez por ciento (10%) para crear y mantener una reserva patrimonial para la protección del fondo social mutual.</w:t>
            </w:r>
          </w:p>
          <w:p w14:paraId="6B6D215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c) Un veinte por ciento (20%) para crear y mantener un fondo de educación mutual.</w:t>
            </w:r>
          </w:p>
          <w:p w14:paraId="54A543F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c) Un diez por ciento (10%) como mínimo para crear y mantener un fondo de solidaridad.</w:t>
            </w:r>
          </w:p>
          <w:p w14:paraId="632C9B6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d) Un diez por ciento (10%) como mínimo para crear y mantener un fondo de imprevistos.</w:t>
            </w:r>
          </w:p>
          <w:p w14:paraId="41531F0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CDB24F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El remanente quedará a disposición de la asamblea general para crear nuevas reservas o fondos, o para incrementar los ya existentes.</w:t>
            </w:r>
          </w:p>
          <w:p w14:paraId="6E26F3F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76B61A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No obstante lo anterior, el excedente de las Mutuales se aplicará en primer término a compensar pérdidas de ejercicios anteriores. Cuando la reserva de protección del fondo social mutual se hubiere empleado para compensar pérdidas, la primera aplicación del excedente será para restablecer la reserva al nivel que tenían antes de su utilización.</w:t>
            </w:r>
            <w:r w:rsidRPr="00F24ED6">
              <w:rPr>
                <w:rFonts w:ascii="Times New Roman" w:eastAsia="Times New Roman" w:hAnsi="Times New Roman" w:cs="Times New Roman"/>
                <w:color w:val="0D0D0D" w:themeColor="text1" w:themeTint="F2"/>
                <w:lang w:eastAsia="es-CO"/>
              </w:rPr>
              <w:br/>
            </w:r>
          </w:p>
          <w:p w14:paraId="1D8EA37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23. Período de Ejercicio Económico</w:t>
            </w:r>
          </w:p>
          <w:p w14:paraId="04226EA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7FC467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tendrán ejercicios anuales que se cerrarán a 31 de diciembre. Al término de cada ejercicio se cortarán las cuentas y se elaborarán los informes financieros de propósito general.</w:t>
            </w:r>
          </w:p>
          <w:p w14:paraId="642789A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BD9EB98"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w:t>
            </w:r>
          </w:p>
          <w:p w14:paraId="52300B12"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18259E1D"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dirección, administración y control</w:t>
            </w:r>
          </w:p>
          <w:p w14:paraId="762F799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65801B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24. Órganos de Administración</w:t>
            </w:r>
          </w:p>
          <w:p w14:paraId="49460F4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FC4520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administración de las Mutuales estará a cargo de la asamblea general, la junta directiva y el representante legal.</w:t>
            </w:r>
          </w:p>
          <w:p w14:paraId="498AFA4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3B16B8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25. Asamblea General</w:t>
            </w:r>
          </w:p>
          <w:p w14:paraId="7877418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218F0D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asamblea general es el órgano máximo de administración y sus decisiones son obligatorias para todos los asociados, siempre que se hayan adoptado de conformidad con las normas legales, estatutarias o reglamentarias. La constituye la reunión de los asociados hábiles o de los delegados elegidos por éstos.</w:t>
            </w:r>
          </w:p>
          <w:p w14:paraId="61DD49F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16C6AD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PARÁGRAFO. </w:t>
            </w:r>
            <w:r w:rsidRPr="00F24ED6">
              <w:rPr>
                <w:rFonts w:ascii="Times New Roman" w:eastAsia="Times New Roman" w:hAnsi="Times New Roman" w:cs="Times New Roman"/>
                <w:color w:val="0D0D0D" w:themeColor="text1" w:themeTint="F2"/>
                <w:lang w:eastAsia="es-CO"/>
              </w:rPr>
              <w:t>Son asociados hábiles los regularmente inscritos en el registro social que no tengan suspendidos sus derechos y se encuentren al corriente en el cumplimiento de todas sus obligaciones con la Mutual al momento de la convocatoria.</w:t>
            </w:r>
          </w:p>
          <w:p w14:paraId="374BA49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BF59FE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26. Clases de Asambleas</w:t>
            </w:r>
          </w:p>
          <w:p w14:paraId="49033F1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C97888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reuniones de asamblea general serán ordinarias o extraordinarias. Las primeras se celebrarán durante los primeros tres meses de cada año, para el ejercicio de las funciones regulares. Las extraordinarias podrán reunirse en cualquier época del año, con el objeto de tratar asuntos imprevistos o de urgencia que no puedan postergarse hasta la siguiente asamblea general ordinaria. Las asambleas generales extraordinarias sólo podrán tratar los asuntos para las cuales fueron convocadas y los que se deriven estrictamente de estos.</w:t>
            </w:r>
          </w:p>
          <w:p w14:paraId="7C5E827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0BF984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27. Convocatoria</w:t>
            </w:r>
          </w:p>
          <w:p w14:paraId="614274B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D83CFB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asamblea general ordinaria o extraordinaria será convocada por la junta directiva para fecha, hora, lugar y objeto determinados. La junta de control social, el revisor fiscal o un diez (10%) de los asociados hábiles podrán solicitar a la junta directiva, la convocatoria de asamblea general </w:t>
            </w:r>
            <w:r w:rsidRPr="00F24ED6">
              <w:rPr>
                <w:rFonts w:ascii="Times New Roman" w:eastAsia="Times New Roman" w:hAnsi="Times New Roman" w:cs="Times New Roman"/>
                <w:color w:val="0D0D0D" w:themeColor="text1" w:themeTint="F2"/>
                <w:lang w:eastAsia="es-CO"/>
              </w:rPr>
              <w:lastRenderedPageBreak/>
              <w:t xml:space="preserve">extraordinaria. El estatuto de la Mutual determinará los procedimientos y la competencia para efectuar la convocatoria a asamblea general ordinaria, cuando la junta directiva no la realice dentro del plazo establecido en la presente ley o desatienda la petición de convocar la asamblea extraordinaria. La convocatoria se hará conocer a los asociados hábiles o delegados elegidos, en la forma y términos previstos en el estatuto. </w:t>
            </w:r>
          </w:p>
          <w:p w14:paraId="54C5884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9093CD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La junta directiva expedirá la lista de asociados hábiles e inhábiles y la junta de control social verificará su exactitud. Para conocimiento de los asociados, la relación de asociados inhábiles será publicada, de acuerdo con los procedimientos previstos en el estatuto.</w:t>
            </w:r>
          </w:p>
          <w:p w14:paraId="326F0CE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94E876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28. Quórum</w:t>
            </w:r>
          </w:p>
          <w:p w14:paraId="04AD6EE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C858B9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asistencia de la mitad de los asociados hábiles o de los delegados convocados constituirá quórum para deliberar y adoptar decisiones </w:t>
            </w:r>
            <w:proofErr w:type="spellStart"/>
            <w:r w:rsidRPr="00F24ED6">
              <w:rPr>
                <w:rFonts w:ascii="Times New Roman" w:eastAsia="Times New Roman" w:hAnsi="Times New Roman" w:cs="Times New Roman"/>
                <w:color w:val="0D0D0D" w:themeColor="text1" w:themeTint="F2"/>
                <w:lang w:eastAsia="es-CO"/>
              </w:rPr>
              <w:t>validas</w:t>
            </w:r>
            <w:proofErr w:type="spellEnd"/>
            <w:r w:rsidRPr="00F24ED6">
              <w:rPr>
                <w:rFonts w:ascii="Times New Roman" w:eastAsia="Times New Roman" w:hAnsi="Times New Roman" w:cs="Times New Roman"/>
                <w:color w:val="0D0D0D" w:themeColor="text1" w:themeTint="F2"/>
                <w:lang w:eastAsia="es-CO"/>
              </w:rPr>
              <w:t>. Si dentro de la hora siguiente a la señalada para su iniciación no se hubiere integrado este quórum, la asamblea podrá deliberar y adoptar decisiones válidas con un número de asociados no inferior al diez por ciento (10%) del total de los asociados hábiles, ni al cincuenta por ciento (50%) del número mínimo requerido para constituir una Mutual. Para el caso de las asambleas generales de delegados el número mínimo de éstos será de veinte (20) y el quórum mínimo será del cincuenta por ciento (50%) de los elegidos y convocados. Una vez constituido el quórum, éste no se entenderá desintegrado por el retiro de alguno o algunos de los asistentes, siempre que se mantenga el mínimo establecido en el inciso anterior.</w:t>
            </w:r>
          </w:p>
          <w:p w14:paraId="7A49AFC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7E8F91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lastRenderedPageBreak/>
              <w:t>Artículo 29. Mayorías</w:t>
            </w:r>
          </w:p>
          <w:p w14:paraId="3FA825F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0C478E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Por regla general, las decisiones de la asamblea general se tomarán por mayoría absoluta de votos de los asociados o delegados asistentes. Para la reforma del estatuto social y la fijación de contribuciones extraordinarias se requerirá el voto de las dos terceras partes de los asociados o delegados asistentes, así como para la determinación de la fusión, incorporación, transformación, escisión y disolución para liquidación.</w:t>
            </w:r>
          </w:p>
          <w:p w14:paraId="7C5DF98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3C3B5756"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elección de los órganos de administración y control social se hará mediante los procedimientos o sistemas que determine el estatuto. Cuando se adopte el de las listas o planchas, se aplicará el sistema de </w:t>
            </w:r>
            <w:proofErr w:type="spellStart"/>
            <w:r w:rsidRPr="00F24ED6">
              <w:rPr>
                <w:rFonts w:ascii="Times New Roman" w:eastAsia="Times New Roman" w:hAnsi="Times New Roman" w:cs="Times New Roman"/>
                <w:color w:val="0D0D0D" w:themeColor="text1" w:themeTint="F2"/>
                <w:lang w:eastAsia="es-CO"/>
              </w:rPr>
              <w:t>cuociente</w:t>
            </w:r>
            <w:proofErr w:type="spellEnd"/>
            <w:r w:rsidRPr="00F24ED6">
              <w:rPr>
                <w:rFonts w:ascii="Times New Roman" w:eastAsia="Times New Roman" w:hAnsi="Times New Roman" w:cs="Times New Roman"/>
                <w:color w:val="0D0D0D" w:themeColor="text1" w:themeTint="F2"/>
                <w:lang w:eastAsia="es-CO"/>
              </w:rPr>
              <w:t xml:space="preserve"> electoral.</w:t>
            </w:r>
          </w:p>
          <w:p w14:paraId="4B92523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769B96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En las asambleas generales corresponderá a cada asociado un solo voto y los asociados o delegados convocados no podrán delegar su representación en ningún caso y para ningún efecto.</w:t>
            </w:r>
          </w:p>
          <w:p w14:paraId="3DF9F2E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38E7EC32"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personas jurídicas asociadas a la Mutual participarán en las asambleas generales de éstas, por intermedio de su representante legal o de la persona que éste designe.</w:t>
            </w:r>
          </w:p>
          <w:p w14:paraId="345D0C1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0A489B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30. Funciones de la Asamblea</w:t>
            </w:r>
          </w:p>
          <w:p w14:paraId="7345263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ED9323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asamblea general ejercerá las siguientes funciones:</w:t>
            </w:r>
          </w:p>
          <w:p w14:paraId="2D67BD5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7FD7CB9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Establecer las políticas y directrices generales de la Mutual para el cumplimiento del objetivo social.</w:t>
            </w:r>
          </w:p>
          <w:p w14:paraId="14AAF61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Reformar el estatuto social.</w:t>
            </w:r>
          </w:p>
          <w:p w14:paraId="7DAEAE48"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3.</w:t>
            </w:r>
            <w:r w:rsidRPr="00F24ED6">
              <w:rPr>
                <w:rFonts w:ascii="Times New Roman" w:eastAsia="Times New Roman" w:hAnsi="Times New Roman" w:cs="Times New Roman"/>
                <w:color w:val="0D0D0D" w:themeColor="text1" w:themeTint="F2"/>
                <w:lang w:eastAsia="es-CO"/>
              </w:rPr>
              <w:tab/>
              <w:t>Examinar los informes de los órganos de administración y control.</w:t>
            </w:r>
          </w:p>
          <w:p w14:paraId="316104A1"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Considerar, aprobar o improbar los estados financieros de fin de ejercicio.</w:t>
            </w:r>
          </w:p>
          <w:p w14:paraId="71FB73B8"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Fijar contribuciones extraordinarias.</w:t>
            </w:r>
          </w:p>
          <w:p w14:paraId="569354E0"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Elegir los miembros de la junta directiva y de la junta de control social.</w:t>
            </w:r>
          </w:p>
          <w:p w14:paraId="6D2BF91A"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Nombrar el revisor fiscal y su suplente y fijar su remuneración cuando hubiere lugar.</w:t>
            </w:r>
          </w:p>
          <w:p w14:paraId="4B005195"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Decidir la fusión, incorporación, transformación, escisión y liquidación de la Mutual.</w:t>
            </w:r>
          </w:p>
          <w:p w14:paraId="664693C6"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9.</w:t>
            </w:r>
            <w:r w:rsidRPr="00F24ED6">
              <w:rPr>
                <w:rFonts w:ascii="Times New Roman" w:eastAsia="Times New Roman" w:hAnsi="Times New Roman" w:cs="Times New Roman"/>
                <w:color w:val="0D0D0D" w:themeColor="text1" w:themeTint="F2"/>
                <w:lang w:eastAsia="es-CO"/>
              </w:rPr>
              <w:tab/>
              <w:t>Las demás que le señalen las leyes y el estatuto social.</w:t>
            </w:r>
          </w:p>
          <w:p w14:paraId="3C9FFA2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04D9C1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31. Junta Directiva</w:t>
            </w:r>
          </w:p>
          <w:p w14:paraId="1C69EEF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701D7B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junta directiva es el órgano de administración permanente de la Mutual, subordinado a las directrices y políticas de la asamblea general. Estará integrada por un mínimo de tres (3) asociados, con sus respectivos suplentes. Su período, las causales de remoción y sus funciones se fijarán en el estatuto, el cual podrá consagrar la renovación parcial de sus miembros en cada asamblea general. Las atribuciones de la junta directiva serán las necesarias para la realización del objeto social; se consideran atribuciones implícitas las no asignadas expresamente a otros órganos por la ley o por el estatuto social.</w:t>
            </w:r>
          </w:p>
          <w:p w14:paraId="0CBE759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1B19BA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estatutos de las Mutuales y las asambleas generales definirán los criterios que se exigirán a las personas que aspiren a ser miembros de los órganos de dirección y control, teniendo en cuenta la integridad ética, el compromiso social, nivel educativo, aptitudes y conocimientos.</w:t>
            </w:r>
          </w:p>
          <w:p w14:paraId="15AC932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8954DC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32. Representante Legal</w:t>
            </w:r>
          </w:p>
          <w:p w14:paraId="32D6A92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0235A4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tendrán un representante legal quien será responsable de ejecutar las prescripciones estatutarias, las decisiones de la asamblea general, de la junta directiva y los requerimientos de las entidades gubernamentales encargadas de la economía solidaria. El representante legal será designado por la junta directiva, acorde con las disposiciones que se fijen en el estatuto; la órbita de sus actuaciones, requisitos, incompatibilidades y funciones serán precisadas en éste.</w:t>
            </w:r>
          </w:p>
          <w:p w14:paraId="174A9F2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4C924F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33. Órganos de control</w:t>
            </w:r>
          </w:p>
          <w:p w14:paraId="539AEFB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9EC1CB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funciones de control social y técnico de las Mutuales, estarán a cargo de la junta de control social y la revisoría fiscal, respectivamente.</w:t>
            </w:r>
          </w:p>
          <w:p w14:paraId="7216B0B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B86F9B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Las Mutuales que realicen operaciones de ahorro y crédito deberán establecer en su respectivo estatuto la conformación de un comité de control para el ahorro y el crédito, encargado de velar por el cumplimiento de las normas legales vigentes en la materia.</w:t>
            </w:r>
          </w:p>
          <w:p w14:paraId="3427684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6D7600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34. Junta de Control Social</w:t>
            </w:r>
          </w:p>
          <w:p w14:paraId="6F8CB5C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426721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junta de control social será elegida por la asamblea general y ejercerá las funciones fijadas en el estatuto, de acuerdo con las normas generales sobre el ejercicio del control social, siempre y cuando no correspondan a las asignadas a otros órganos sociales. El número de integrantes será mínimo de tres (3) con sus suplentes; su período y sistema de elección serán previstos en el estatuto. </w:t>
            </w:r>
          </w:p>
          <w:p w14:paraId="51F33A9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B1A833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lastRenderedPageBreak/>
              <w:t>Artículo 35. Revisor Fiscal</w:t>
            </w:r>
          </w:p>
          <w:p w14:paraId="4329048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79FEC1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Por regla general la Mutual tendrá un revisor fiscal con su respectivo suplente, elegido en la asamblea general, con su asignación. Su período, sistema de elección y funciones serán previstos en el estatuto. Los requisitos para su designación y procedimientos de actuación serán los definidos en las normas legales vigentes sobre la materia.</w:t>
            </w:r>
          </w:p>
          <w:p w14:paraId="6D30EC8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8EF879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La Mutual podrá estar eximida de la obligación de contar con revisor fiscal, sometiéndose a las normas generales de contabilidad vigentes.</w:t>
            </w:r>
          </w:p>
          <w:p w14:paraId="6830448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EC2B9A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36. Incompatibilidades</w:t>
            </w:r>
          </w:p>
          <w:p w14:paraId="2F58184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1A7230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Entre los miembros principales y suplentes de los órganos de administración y control de la Mutual no podrá haber relación conyugal ni tener parentesco hasta el segundo grado de consanguinidad y de afinidad o primero civil.</w:t>
            </w:r>
          </w:p>
          <w:p w14:paraId="63F7538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24B49C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37. Actas</w:t>
            </w:r>
          </w:p>
          <w:p w14:paraId="3D5AA0A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8D0F696"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actas de las reuniones de los órganos de dirección, administración y control de la Mutual, debidamente firmadas y aprobadas, serán pruebas suficientes de los hechos que consten en ellas.</w:t>
            </w:r>
          </w:p>
          <w:p w14:paraId="6390B7E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1EAEEF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Compete a los jueces civiles municipales el conocimiento de las impugnaciones de los actos o decisiones de la asamblea general y de la junta directiva de las Mutuales, cuando no se ajusten a la ley o a sus estatutos, o cuando excedan los límites del objeto social. El procedimiento será el abreviado previsto en el Código de Procedimiento Civil.</w:t>
            </w:r>
          </w:p>
          <w:p w14:paraId="6CDEEE85"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3F714E44"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78D45A8B"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VI</w:t>
            </w:r>
          </w:p>
          <w:p w14:paraId="05A29085"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488EE1E8"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los servicios</w:t>
            </w:r>
          </w:p>
          <w:p w14:paraId="2C7D65D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1B8937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38. Prestaciones Mutuales</w:t>
            </w:r>
          </w:p>
          <w:p w14:paraId="00FD219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9FE083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Son prestaciones mutuales los servicios que establezcan las Mutuales para la satisfacción de necesidades de los asociados, sus familias y la comunidad. Prestaciones que pueden ser de asistencia médica, farmacéutica, funeraria, subsidios, ahorro y crédito, gestión para el empleo y actividades culturales, educativas, deportivas o turísticas, así como cualquier otra prestación que tenga por fin la promoción y dignificación de la persona humana y el mejoramiento social. </w:t>
            </w:r>
          </w:p>
          <w:p w14:paraId="718D79C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B857FD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PARÁGRAFO 1. </w:t>
            </w:r>
            <w:r w:rsidRPr="00F24ED6">
              <w:rPr>
                <w:rFonts w:ascii="Times New Roman" w:eastAsia="Times New Roman" w:hAnsi="Times New Roman" w:cs="Times New Roman"/>
                <w:color w:val="0D0D0D" w:themeColor="text1" w:themeTint="F2"/>
                <w:lang w:eastAsia="es-CO"/>
              </w:rPr>
              <w:t>Las Mutuales prestarán sus servicios preferiblemente a los asociados y a sus beneficiarios. De acuerdo con el estatuto podrán extenderlos al público no afiliado, siempre en razón del interés social o del bienestar colectivo.</w:t>
            </w:r>
          </w:p>
          <w:p w14:paraId="2B85B09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2D59DF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2. </w:t>
            </w:r>
            <w:r w:rsidRPr="00F24ED6">
              <w:rPr>
                <w:rFonts w:ascii="Times New Roman" w:eastAsia="Times New Roman" w:hAnsi="Times New Roman" w:cs="Times New Roman"/>
                <w:color w:val="0D0D0D" w:themeColor="text1" w:themeTint="F2"/>
                <w:lang w:eastAsia="es-CO"/>
              </w:rPr>
              <w:t>Las mutuales que en sus prestaciones incluyan servicios de previsión y protección, deberán mantener desde el fondo de imprevistos una reserva técnica que garantice la capacidad de la Mutual para atender los riesgos propios de este servicio.</w:t>
            </w:r>
          </w:p>
          <w:p w14:paraId="181A4DF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42E0E3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39. Servicios de Ahorro y Crédito</w:t>
            </w:r>
          </w:p>
          <w:p w14:paraId="35E5309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487244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pueden prestar los servicios de ahorro y crédito solamente a sus asociados, en las modalidades que le son permitidas y observando las disposiciones especiales sobre la materia. La </w:t>
            </w:r>
            <w:r w:rsidRPr="00F24ED6">
              <w:rPr>
                <w:rFonts w:ascii="Times New Roman" w:eastAsia="Times New Roman" w:hAnsi="Times New Roman" w:cs="Times New Roman"/>
                <w:color w:val="0D0D0D" w:themeColor="text1" w:themeTint="F2"/>
                <w:lang w:eastAsia="es-CO"/>
              </w:rPr>
              <w:lastRenderedPageBreak/>
              <w:t>supervisión estatal de estos servicios, se hará con base en criterios técnicos y salvaguardando la característica mutualista de los mismos.</w:t>
            </w:r>
          </w:p>
          <w:p w14:paraId="3F87431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3264D0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40. Establecimiento de Servicios</w:t>
            </w:r>
          </w:p>
          <w:p w14:paraId="2F6701A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DB74F4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Para el establecimiento de los servicios, la junta directiva de la Mutual dictará las reglamentaciones pertinentes, mediante las cuales consagrará los objetivos específicos de los mismos, los recursos de operación, así como todas aquellas disposiciones convenientes para garantizar su desarrollo, eficiencia y normal funcionamiento.</w:t>
            </w:r>
          </w:p>
          <w:p w14:paraId="1C68B74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84ADA0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La Mutual cobrará en forma justa y equitativa los servicios que preste, procurando que dichos ingresos le permitan asumir los costos de operación y administración indispensables para atender el cumplimiento del objeto social.</w:t>
            </w:r>
          </w:p>
          <w:p w14:paraId="6A9B3F3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0D4365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41. Convenios para la Prestación de Servicios</w:t>
            </w:r>
          </w:p>
          <w:p w14:paraId="48362F0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1B7F870"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Cuando las Mutuales no puedan prestar directamente los servicios a sus asociados, podrán atenderlos celebrando convenios con otras entidades, de preferencia de su misma naturaleza o del sector solidario de la economía.</w:t>
            </w:r>
          </w:p>
          <w:p w14:paraId="69C2BE0C"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6F01B8A2"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VII</w:t>
            </w:r>
          </w:p>
          <w:p w14:paraId="30151CBB"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34FC11C5"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educación mutual</w:t>
            </w:r>
          </w:p>
          <w:p w14:paraId="4542724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126109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42. Obligatoriedad</w:t>
            </w:r>
          </w:p>
          <w:p w14:paraId="4C5736B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8D9E2D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están obligadas a realizar de modo permanente actividades orientadas a la formación de sus asociados en los principios y doctrina del </w:t>
            </w:r>
            <w:r w:rsidRPr="00F24ED6">
              <w:rPr>
                <w:rFonts w:ascii="Times New Roman" w:eastAsia="Times New Roman" w:hAnsi="Times New Roman" w:cs="Times New Roman"/>
                <w:color w:val="0D0D0D" w:themeColor="text1" w:themeTint="F2"/>
                <w:lang w:eastAsia="es-CO"/>
              </w:rPr>
              <w:lastRenderedPageBreak/>
              <w:t>mutualismo, así como para capacitar a los directivos y administradores para el adecuado cumplimiento de sus funciones. La asistencia técnica, la investigación y la promoción del mutualismo hacen parte de la educación mutual.</w:t>
            </w:r>
          </w:p>
          <w:p w14:paraId="69E12BD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E5B1AE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recursos del fondo de educación se orientarán exclusivamente al cumplimiento de esta obligación. Se podrá dar cumplimiento a esta obligación mediante la delegación o ejecución de programas conjuntos realizados por organismos de grado superior o por personas jurídicas autorizadas para el efecto.</w:t>
            </w:r>
          </w:p>
          <w:p w14:paraId="0825488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95B0BC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43. Comité de Educación Mutual</w:t>
            </w:r>
          </w:p>
          <w:p w14:paraId="54DF8A6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ECCE18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En el estatuto de toda Mutual deberá preverse el funcionamiento de un comité nombrado por la junta directiva, encargado de orientar y coordinar las actividades de educación mutual y de elaborar los planes o programas, con su correspondiente presupuesto, incluyendo la utilización del fondo de educación. El período, funcionamiento y número de integrantes del comité de educación serán definidos en el estatuto.</w:t>
            </w:r>
          </w:p>
          <w:p w14:paraId="34F5425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FFF3AA8"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VIII</w:t>
            </w:r>
          </w:p>
          <w:p w14:paraId="3D7A0F34"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0EA6255F"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fusión, incorporación y transformación</w:t>
            </w:r>
          </w:p>
          <w:p w14:paraId="16F45B1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75685C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44. Fusión</w:t>
            </w:r>
          </w:p>
          <w:p w14:paraId="0D57CF2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CB3088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por determinación de su asamblea general, podrán fusionarse, con otra u otras Mutuales, adoptando en común una denominación distinta y constituyendo una nueva Mutual que se subrogará en sus derechos y obligaciones. Las Mutuales que se fusionen se disolverán sin </w:t>
            </w:r>
            <w:r w:rsidRPr="00F24ED6">
              <w:rPr>
                <w:rFonts w:ascii="Times New Roman" w:eastAsia="Times New Roman" w:hAnsi="Times New Roman" w:cs="Times New Roman"/>
                <w:color w:val="0D0D0D" w:themeColor="text1" w:themeTint="F2"/>
                <w:lang w:eastAsia="es-CO"/>
              </w:rPr>
              <w:lastRenderedPageBreak/>
              <w:t>liquidarse y la nueva entidad se hará cargo del patrimonio de las disueltas.</w:t>
            </w:r>
          </w:p>
          <w:p w14:paraId="7B5AD21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63AE59E"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45. Incorporación</w:t>
            </w:r>
          </w:p>
          <w:p w14:paraId="7C87C4D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F96B81A"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Toda Mutual, por decisión de la asamblea general, podrá incorporarse a otra Mutual adoptando su denominación. En este evento la incorporada se disuelve sin liquidarse y su patrimonio se transfiere a la </w:t>
            </w:r>
            <w:proofErr w:type="spellStart"/>
            <w:r w:rsidRPr="00F24ED6">
              <w:rPr>
                <w:rFonts w:ascii="Times New Roman" w:eastAsia="Times New Roman" w:hAnsi="Times New Roman" w:cs="Times New Roman"/>
                <w:color w:val="0D0D0D" w:themeColor="text1" w:themeTint="F2"/>
                <w:lang w:eastAsia="es-CO"/>
              </w:rPr>
              <w:t>incorporante</w:t>
            </w:r>
            <w:proofErr w:type="spellEnd"/>
            <w:r w:rsidRPr="00F24ED6">
              <w:rPr>
                <w:rFonts w:ascii="Times New Roman" w:eastAsia="Times New Roman" w:hAnsi="Times New Roman" w:cs="Times New Roman"/>
                <w:color w:val="0D0D0D" w:themeColor="text1" w:themeTint="F2"/>
                <w:lang w:eastAsia="es-CO"/>
              </w:rPr>
              <w:t xml:space="preserve">, la cual se subrogará en los derechos y obligaciones de la Mutual incorporada. La </w:t>
            </w:r>
            <w:proofErr w:type="spellStart"/>
            <w:r w:rsidRPr="00F24ED6">
              <w:rPr>
                <w:rFonts w:ascii="Times New Roman" w:eastAsia="Times New Roman" w:hAnsi="Times New Roman" w:cs="Times New Roman"/>
                <w:color w:val="0D0D0D" w:themeColor="text1" w:themeTint="F2"/>
                <w:lang w:eastAsia="es-CO"/>
              </w:rPr>
              <w:t>incorporante</w:t>
            </w:r>
            <w:proofErr w:type="spellEnd"/>
            <w:r w:rsidRPr="00F24ED6">
              <w:rPr>
                <w:rFonts w:ascii="Times New Roman" w:eastAsia="Times New Roman" w:hAnsi="Times New Roman" w:cs="Times New Roman"/>
                <w:color w:val="0D0D0D" w:themeColor="text1" w:themeTint="F2"/>
                <w:lang w:eastAsia="es-CO"/>
              </w:rPr>
              <w:t xml:space="preserve"> adoptará la decisión por determinación de su junta directiva.</w:t>
            </w:r>
          </w:p>
          <w:p w14:paraId="5421BB8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D24DEA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46. Transformación</w:t>
            </w:r>
          </w:p>
          <w:p w14:paraId="7A7F4D2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0BF440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Por decisión de la asamblea general, adoptada con el voto de las dos terceras partes de los asociados hábiles o delegados elegidos presentes, las Mutuales podrán transformarse en otra entidad de naturaleza solidaria y su patrimonio se trasladará como patrimonio </w:t>
            </w:r>
            <w:proofErr w:type="spellStart"/>
            <w:r w:rsidRPr="00F24ED6">
              <w:rPr>
                <w:rFonts w:ascii="Times New Roman" w:eastAsia="Times New Roman" w:hAnsi="Times New Roman" w:cs="Times New Roman"/>
                <w:color w:val="0D0D0D" w:themeColor="text1" w:themeTint="F2"/>
                <w:lang w:eastAsia="es-CO"/>
              </w:rPr>
              <w:t>irrepartible</w:t>
            </w:r>
            <w:proofErr w:type="spellEnd"/>
            <w:r w:rsidRPr="00F24ED6">
              <w:rPr>
                <w:rFonts w:ascii="Times New Roman" w:eastAsia="Times New Roman" w:hAnsi="Times New Roman" w:cs="Times New Roman"/>
                <w:color w:val="0D0D0D" w:themeColor="text1" w:themeTint="F2"/>
                <w:lang w:eastAsia="es-CO"/>
              </w:rPr>
              <w:t>. En ningún caso podrán transformarse en sociedades comerciales.</w:t>
            </w:r>
          </w:p>
          <w:p w14:paraId="44A2AF2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026D58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47. Escisión</w:t>
            </w:r>
          </w:p>
          <w:p w14:paraId="5CDB216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D9CE8B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Por decisión de la asamblea general, adoptada con el voto de las dos terceras partes de los asociados hábiles o delegados elegidos presentes, las Mutuales podrán escindirse, dividiendo su patrimonio en varias partes, cada una de las cuales se destinará para la creación de una nueva entidad que contribuya de manera especializada a dar cumplimiento a su objeto social; igualmente, podrá producirse la escisión para integrarse a entidades u organizaciones de economía solidaria ya existentes que adelanten actividades especializadas concurrentes con su objeto social.</w:t>
            </w:r>
          </w:p>
          <w:p w14:paraId="6799C50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1293926"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IX</w:t>
            </w:r>
          </w:p>
          <w:p w14:paraId="75822DD5"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1E254C14"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disolución y liquidación</w:t>
            </w:r>
          </w:p>
          <w:p w14:paraId="17E44CF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C68A3C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48. Disolución</w:t>
            </w:r>
          </w:p>
          <w:p w14:paraId="4560B8A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A99B07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podrán ser disueltas por acuerdo de la asamblea general, siguiendo las normas vigentes sobre la materia y produciendo los registros que ellas contemplen.</w:t>
            </w:r>
          </w:p>
          <w:p w14:paraId="6512D8F5"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F1A1D2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49. Causales de Disolución</w:t>
            </w:r>
          </w:p>
          <w:p w14:paraId="47DD151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77F0ED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se disolverán por una cualquiera de las siguientes causales:</w:t>
            </w:r>
          </w:p>
          <w:p w14:paraId="30690EC5"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49686C0A"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Por decisión voluntaria de los asociados, adoptada en asamblea general con el voto calificado previsto en esta ley.</w:t>
            </w:r>
          </w:p>
          <w:p w14:paraId="4605989E"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Por reducción de los asociados a un número inferior al requerido para la constitución de la Mutual, siempre que esta situación se prolongue por más de seis (6) meses.</w:t>
            </w:r>
          </w:p>
          <w:p w14:paraId="5FBCCF32"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Por fusión o incorporación a otras Mutuales.</w:t>
            </w:r>
          </w:p>
          <w:p w14:paraId="69659D49"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Por incapacidad o imposibilidad de cumplir el objeto social para el cual fueron creadas.</w:t>
            </w:r>
          </w:p>
          <w:p w14:paraId="7A4FD77A"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Porque los medios que empleen para el cumplimiento de sus fines o porque las actividades que desarrollen sean contrarias a la ley, las buenas costumbres o la doctrina mutualista.</w:t>
            </w:r>
          </w:p>
          <w:p w14:paraId="640A5AF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C512C2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50. Plazo para Subsanar Causales de Disolución</w:t>
            </w:r>
          </w:p>
          <w:p w14:paraId="5118576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DDE8FFE"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En los casos previstos en los numerales 2, 4 y 5 del artículo anterior, el órgano de supervisión estatal correspondiente, de acuerdo a las normas previstas </w:t>
            </w:r>
            <w:r w:rsidRPr="00F24ED6">
              <w:rPr>
                <w:rFonts w:ascii="Times New Roman" w:eastAsia="Times New Roman" w:hAnsi="Times New Roman" w:cs="Times New Roman"/>
                <w:color w:val="0D0D0D" w:themeColor="text1" w:themeTint="F2"/>
                <w:lang w:eastAsia="es-CO"/>
              </w:rPr>
              <w:lastRenderedPageBreak/>
              <w:t xml:space="preserve">para el efecto,  dará a la Mutual un plazo para que subsane la causal o para que en el mismo término convoque a asamblea general con el fin de acordar la disolución, sin perjuicio de la intervención administrativa de dicho órgano. </w:t>
            </w:r>
          </w:p>
          <w:p w14:paraId="4E46E13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03B8C1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51. Liquidación </w:t>
            </w:r>
          </w:p>
          <w:p w14:paraId="577A51A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A9A7053"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Disuelta la Mutual se procederá a su liquidación. El procedimiento para efectuarla, nombramiento de liquidador o liquidadores, sus deberes, prelación de pagos y demás disposiciones, serán los previstos en las normas vigentes sobre la materia.</w:t>
            </w:r>
          </w:p>
          <w:p w14:paraId="61D3C3A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40654B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remanentes de la liquidación serán transferidos a la entidad sin ánimo de lucro que el estatuto o la asamblea de disolución hayan previsto. A falta de dichas disposiciones estatutarias, se transferirán a la entidad de integración mutualista de su radio de acción, con destino a la formación de fondos comunes para el desarrollo del mutualismo.</w:t>
            </w:r>
          </w:p>
          <w:p w14:paraId="51EC789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7DA6A8D"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X</w:t>
            </w:r>
          </w:p>
          <w:p w14:paraId="1136AA8C"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79397221"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integración mutual</w:t>
            </w:r>
          </w:p>
          <w:p w14:paraId="2BDC61D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40A12BE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52. Asociación de Mutuales</w:t>
            </w:r>
          </w:p>
          <w:p w14:paraId="021EE1E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5CCA38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podrán asociarse entre sí para el mejor cumplimiento de sus fines sociales y económicos, el logro de sus propósitos comunes o para estimular y facilitar el desarrollo general del mutualismo, en organismos de segundo y tercer grado. Estos últimos tendrán por objetivo unificar la acción de representación del movimiento mutualista, nacional e internacionalmente.</w:t>
            </w:r>
          </w:p>
          <w:p w14:paraId="46AB02C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2996AA2B"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 xml:space="preserve">Los organismos de segundo grado serán de carácter regional o nacional; los de carácter regional se constituirán con un número mínimo de cinco (5) Mutuales y los de carácter nacional con un mínimo de diez (10). Tales entidades establecerán en sus estatutos el valor y forma de pago de las cuotas que deban cancelar los afiliados, </w:t>
            </w:r>
            <w:proofErr w:type="spellStart"/>
            <w:r w:rsidRPr="00F24ED6">
              <w:rPr>
                <w:rFonts w:ascii="Times New Roman" w:eastAsia="Times New Roman" w:hAnsi="Times New Roman" w:cs="Times New Roman"/>
                <w:color w:val="0D0D0D" w:themeColor="text1" w:themeTint="F2"/>
                <w:lang w:eastAsia="es-CO"/>
              </w:rPr>
              <w:t>tendiendo</w:t>
            </w:r>
            <w:proofErr w:type="spellEnd"/>
            <w:r w:rsidRPr="00F24ED6">
              <w:rPr>
                <w:rFonts w:ascii="Times New Roman" w:eastAsia="Times New Roman" w:hAnsi="Times New Roman" w:cs="Times New Roman"/>
                <w:color w:val="0D0D0D" w:themeColor="text1" w:themeTint="F2"/>
                <w:lang w:eastAsia="es-CO"/>
              </w:rPr>
              <w:t xml:space="preserve"> en cuenta factores como número de asociados y usuarios, de manera tal que se garantice una adecuada participación en los servicios que preste el organismo de grado superior.</w:t>
            </w:r>
          </w:p>
          <w:p w14:paraId="140B0299"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56F6C4C"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Los organismos de tercer grado podrán constituirse con un número no inferior a cinco (5) entidades de segundo grado, y en sus estatutos determinarán la participación de las mismas y su forma de integración.</w:t>
            </w:r>
          </w:p>
          <w:p w14:paraId="1E9A4261"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EF1418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A los organismos mencionados en este artículo les serán aplicables, en lo pertinente, las normas legales previstas para las Mutuales.</w:t>
            </w:r>
          </w:p>
          <w:p w14:paraId="286AC98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3C22DD1"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53. Funciones de los Organismos de Segundo Grado</w:t>
            </w:r>
          </w:p>
          <w:p w14:paraId="6B64625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51EC03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color w:val="0D0D0D" w:themeColor="text1" w:themeTint="F2"/>
                <w:lang w:eastAsia="es-CO"/>
              </w:rPr>
              <w:t>Los organismos de segundo grado desarrollarán las actividades previstas en sus estatutos, pero cumplirán de manera especial las siguientes funciones:</w:t>
            </w:r>
          </w:p>
          <w:p w14:paraId="07C1A30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A98063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Divulgar la aplicación y práctica de la doctrina y principios del mutualismo.</w:t>
            </w:r>
          </w:p>
          <w:p w14:paraId="2533D23D"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Prestar a las Mutuales afiliadas, asistencia educativa, técnica, financiera y administrativa.</w:t>
            </w:r>
          </w:p>
          <w:p w14:paraId="5015289B"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Promover y fomentar las organizaciones Mutuales.</w:t>
            </w:r>
          </w:p>
          <w:p w14:paraId="56C38FDC" w14:textId="77777777" w:rsidR="00B015E5" w:rsidRPr="00F24ED6" w:rsidRDefault="00B015E5" w:rsidP="00B015E5">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Artículo 54º. Asociación con Entidades del Sector Social y Solidario. Las Mutuales podrán vincularse </w:t>
            </w:r>
            <w:r w:rsidRPr="00F24ED6">
              <w:rPr>
                <w:rFonts w:ascii="Times New Roman" w:eastAsia="Times New Roman" w:hAnsi="Times New Roman" w:cs="Times New Roman"/>
                <w:color w:val="0D0D0D" w:themeColor="text1" w:themeTint="F2"/>
                <w:lang w:eastAsia="es-CO"/>
              </w:rPr>
              <w:lastRenderedPageBreak/>
              <w:t>a cualquier entidad del sector social y solidario, con el propósito de dar cumplimiento a su objeto social.</w:t>
            </w:r>
          </w:p>
          <w:p w14:paraId="2772C4B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8F05EA3"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TÍTULO II</w:t>
            </w:r>
          </w:p>
          <w:p w14:paraId="386B9717"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12901B36"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las relaciones del Estado con las Mutuales</w:t>
            </w:r>
          </w:p>
          <w:p w14:paraId="3D708F87"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223F0EA1"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w:t>
            </w:r>
          </w:p>
          <w:p w14:paraId="6820EF22"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5282D17A"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Promoción, fomento y supervisión del mutualismo</w:t>
            </w:r>
          </w:p>
          <w:p w14:paraId="7FAB254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3C1636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55. Promoción</w:t>
            </w:r>
          </w:p>
          <w:p w14:paraId="0D0FBEE4"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301ADB17"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que legalmente se constituyan serán consideradas por el Estado como instituciones de interés social. El Gobierno Nacional adoptará las políticas, normas y procedimientos adecuados para asegurar el acceso de las Mutuales a los programas y recursos financieros de fomento necesarios para una mayor cobertura y calidad de las actividades que atiendan estas entidades.</w:t>
            </w:r>
          </w:p>
          <w:p w14:paraId="1153C5E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5DC839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56. Vinculación al desarrollo territorial</w:t>
            </w:r>
          </w:p>
          <w:p w14:paraId="07B0183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99C99F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y/o sus organismos de segundo o tercer grado, serán tenidas en cuenta por los entes territoriales para la formulación o ejecución de planes, programas y proyectos de beneficio social de sus respectivos radios de acción. Los entes territoriales apoyarán, en su radio de acción específico, los programas de desarrollo del mutualismo y establecerán lazos de relación con los organismos de segundo y tercer grado de su ámbito territorial, en procura de establecer programas comunes de desarrollo, contribuir con los programas autónomos de desarrollo del sector o </w:t>
            </w:r>
            <w:r w:rsidRPr="00F24ED6">
              <w:rPr>
                <w:rFonts w:ascii="Times New Roman" w:eastAsia="Times New Roman" w:hAnsi="Times New Roman" w:cs="Times New Roman"/>
                <w:color w:val="0D0D0D" w:themeColor="text1" w:themeTint="F2"/>
                <w:lang w:eastAsia="es-CO"/>
              </w:rPr>
              <w:lastRenderedPageBreak/>
              <w:t xml:space="preserve">introducir estos en los planes, programas y proyectos de desarrollo territorial. </w:t>
            </w:r>
          </w:p>
          <w:p w14:paraId="57CC73B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598060D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57. Régimen Tributario</w:t>
            </w:r>
          </w:p>
          <w:p w14:paraId="2D10E444"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C11C05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Se declara a las Mutuales no sujetas a los impuestos originados en factores de renta. El estatuto tributario nacional y los estatutos tributarios locales contemplarán normas favorables y exenciones que incentiven el desarrollo de las Mutuales y la afiliación de los ciudadanos a las mismas. </w:t>
            </w:r>
          </w:p>
          <w:p w14:paraId="500CE04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19053527"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58. Supervisión</w:t>
            </w:r>
          </w:p>
          <w:p w14:paraId="77D4CA7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39684B5D"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estarán sujetas a la supervisión del órgano gubernamental correspondiente, con la finalidad de asegurar que sus actos se ajusten a las normas legales y estatutarias. En todo caso, las funciones de supervisión no implican, por ningún motivo, facultad de cogestión o intervención en la autonomía jurídica y democrática de las Mutuales.</w:t>
            </w:r>
          </w:p>
          <w:p w14:paraId="71200CAB"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592ECCF"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59. Actos Sancionables y Sanciones</w:t>
            </w:r>
          </w:p>
          <w:p w14:paraId="2093C89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08351B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órgano de supervisión estatal que ejerza acción sobre las Mutuales aplicará sanciones a dichas entidades, a sus administradores e integrantes de los órganos de control por las infracciones que le sean personalmente imputables, de acuerdo con las normas vigentes sobre la materia.</w:t>
            </w:r>
          </w:p>
          <w:p w14:paraId="28E4071F"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4EF1F7F8"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w:t>
            </w:r>
          </w:p>
          <w:p w14:paraId="33C2B86A"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502993BF"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Régimen de responsabilidades</w:t>
            </w:r>
          </w:p>
          <w:p w14:paraId="6615ED09"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72336CA0"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60. Responsabilidad</w:t>
            </w:r>
          </w:p>
          <w:p w14:paraId="39DB27B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278F7F68"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Las Mutuales y los miembros de sus órganos de administración y control, serán responsables por los actos u omisiones que impliquen el incumplimiento de las normas legales y estatutarias, y se harán acreedores a las sanciones previstas en la ley.</w:t>
            </w:r>
          </w:p>
          <w:p w14:paraId="47179026"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E01D3B3"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miembros de la junta directiva serán eximidos de responsabilidad mediante la prueba de no haber participado en la reunión o de haber salvado expresamente su voto.</w:t>
            </w:r>
          </w:p>
          <w:p w14:paraId="57236852"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465FA05"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III</w:t>
            </w:r>
          </w:p>
          <w:p w14:paraId="57353854"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p>
          <w:p w14:paraId="2FBED64B" w14:textId="77777777" w:rsidR="00B015E5" w:rsidRPr="00F24ED6" w:rsidRDefault="00B015E5" w:rsidP="00B015E5">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Disposiciones finales</w:t>
            </w:r>
          </w:p>
          <w:p w14:paraId="472FC4A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0E98FAFD"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61. </w:t>
            </w:r>
            <w:r w:rsidRPr="00F24ED6">
              <w:rPr>
                <w:rFonts w:ascii="Times New Roman" w:eastAsia="Times New Roman" w:hAnsi="Times New Roman" w:cs="Times New Roman"/>
                <w:color w:val="0D0D0D" w:themeColor="text1" w:themeTint="F2"/>
                <w:lang w:eastAsia="es-CO"/>
              </w:rPr>
              <w:t>Las materias y situaciones no previstas en esta ley, se resolverán primeramente conforme a las disposiciones generales sobre entidades de economía solidaria y otras que se asimilan por su naturaleza. Subsidiariamente, se resolverán conforme a los principios mutualistas generalmente aceptados y a la doctrina solidaria.</w:t>
            </w:r>
          </w:p>
          <w:p w14:paraId="1DE18318"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F6EF89F"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62. </w:t>
            </w:r>
            <w:r w:rsidRPr="00F24ED6">
              <w:rPr>
                <w:rFonts w:ascii="Times New Roman" w:eastAsia="Times New Roman" w:hAnsi="Times New Roman" w:cs="Times New Roman"/>
                <w:color w:val="0D0D0D" w:themeColor="text1" w:themeTint="F2"/>
                <w:lang w:eastAsia="es-CO"/>
              </w:rPr>
              <w:t xml:space="preserve">En un plazo de un año, contado a partir de la vigencia de esta ley, las Mutuales constituidas con anterioridad a dicha fecha deberán adaptar su estatuto social, en lo que corresponda, a las prescripciones de la misma. </w:t>
            </w:r>
          </w:p>
          <w:p w14:paraId="0F44E1DA"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p>
          <w:p w14:paraId="609925DC" w14:textId="77777777" w:rsidR="00B015E5" w:rsidRPr="00F24ED6" w:rsidRDefault="00B015E5" w:rsidP="00B015E5">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63. </w:t>
            </w:r>
            <w:r w:rsidRPr="00F24ED6">
              <w:rPr>
                <w:rFonts w:ascii="Times New Roman" w:eastAsia="Times New Roman" w:hAnsi="Times New Roman" w:cs="Times New Roman"/>
                <w:color w:val="0D0D0D" w:themeColor="text1" w:themeTint="F2"/>
                <w:lang w:eastAsia="es-CO"/>
              </w:rPr>
              <w:t>La presente ley rige a partir de la fecha de su publicación y deroga todas las disposiciones que le sean contrarias.</w:t>
            </w:r>
          </w:p>
          <w:p w14:paraId="6E4E5591" w14:textId="77777777" w:rsidR="00B015E5" w:rsidRPr="00F24ED6" w:rsidRDefault="00B015E5" w:rsidP="00B015E5">
            <w:pPr>
              <w:spacing w:line="276" w:lineRule="auto"/>
              <w:jc w:val="both"/>
              <w:textAlignment w:val="center"/>
              <w:rPr>
                <w:rFonts w:ascii="Times New Roman" w:eastAsia="Times New Roman" w:hAnsi="Times New Roman" w:cs="Times New Roman"/>
                <w:color w:val="0D0D0D" w:themeColor="text1" w:themeTint="F2"/>
                <w:lang w:eastAsia="es-CO"/>
              </w:rPr>
            </w:pPr>
          </w:p>
          <w:p w14:paraId="0F9D012E" w14:textId="77777777" w:rsidR="00B015E5" w:rsidRPr="00B121B8" w:rsidRDefault="00B015E5" w:rsidP="00B015E5">
            <w:pPr>
              <w:spacing w:line="276" w:lineRule="auto"/>
              <w:rPr>
                <w:rFonts w:ascii="Times New Roman" w:eastAsia="Arial Unicode MS" w:hAnsi="Times New Roman" w:cs="Times New Roman"/>
                <w:bCs/>
                <w:color w:val="000000"/>
                <w:lang w:eastAsia="es-CO"/>
              </w:rPr>
            </w:pPr>
          </w:p>
        </w:tc>
      </w:tr>
    </w:tbl>
    <w:p w14:paraId="6850B03F" w14:textId="77777777" w:rsidR="00B015E5" w:rsidRDefault="00B015E5" w:rsidP="00AF42BA">
      <w:pPr>
        <w:outlineLvl w:val="0"/>
        <w:rPr>
          <w:rFonts w:ascii="Times New Roman" w:eastAsia="Arial Unicode MS" w:hAnsi="Times New Roman" w:cs="Times New Roman"/>
          <w:b/>
        </w:rPr>
      </w:pPr>
    </w:p>
    <w:p w14:paraId="08C9E4F2" w14:textId="4FF73B19" w:rsidR="00AF42BA" w:rsidRDefault="00AF42BA" w:rsidP="00AF42BA">
      <w:pPr>
        <w:outlineLvl w:val="0"/>
        <w:rPr>
          <w:rFonts w:ascii="Times New Roman" w:eastAsia="Arial Unicode MS" w:hAnsi="Times New Roman" w:cs="Times New Roman"/>
          <w:b/>
        </w:rPr>
      </w:pPr>
    </w:p>
    <w:p w14:paraId="5AA31E2C" w14:textId="77777777" w:rsidR="00AF42BA" w:rsidRPr="00AF42BA" w:rsidRDefault="00AF42BA" w:rsidP="00AF42BA">
      <w:pPr>
        <w:outlineLvl w:val="0"/>
        <w:rPr>
          <w:rFonts w:ascii="Times New Roman" w:eastAsia="Arial Unicode MS" w:hAnsi="Times New Roman" w:cs="Times New Roman"/>
          <w:b/>
        </w:rPr>
      </w:pPr>
    </w:p>
    <w:p w14:paraId="28164B47" w14:textId="7275D758" w:rsidR="009415BD" w:rsidRPr="00AF42BA" w:rsidRDefault="009415BD" w:rsidP="00AF42BA">
      <w:pPr>
        <w:pStyle w:val="Prrafodelista"/>
        <w:numPr>
          <w:ilvl w:val="0"/>
          <w:numId w:val="34"/>
        </w:numPr>
        <w:outlineLvl w:val="0"/>
        <w:rPr>
          <w:rFonts w:ascii="Times New Roman" w:eastAsia="Arial Unicode MS" w:hAnsi="Times New Roman" w:cs="Times New Roman"/>
          <w:b/>
          <w:sz w:val="24"/>
          <w:szCs w:val="24"/>
        </w:rPr>
      </w:pPr>
      <w:r w:rsidRPr="00AF42BA">
        <w:rPr>
          <w:rFonts w:ascii="Times New Roman" w:eastAsia="Arial Unicode MS" w:hAnsi="Times New Roman" w:cs="Times New Roman"/>
          <w:b/>
          <w:sz w:val="24"/>
          <w:szCs w:val="24"/>
        </w:rPr>
        <w:t>PROPOSICIÓN</w:t>
      </w:r>
    </w:p>
    <w:p w14:paraId="03414372" w14:textId="496D6ED6" w:rsidR="00EC453E" w:rsidRPr="00CF3CF5" w:rsidRDefault="00EC453E" w:rsidP="005A39BF">
      <w:pPr>
        <w:spacing w:line="276" w:lineRule="auto"/>
        <w:ind w:left="720"/>
        <w:outlineLvl w:val="0"/>
        <w:rPr>
          <w:rFonts w:ascii="Times New Roman" w:eastAsia="Arial Unicode MS" w:hAnsi="Times New Roman" w:cs="Times New Roman"/>
          <w:b/>
          <w:color w:val="000000"/>
        </w:rPr>
      </w:pPr>
    </w:p>
    <w:p w14:paraId="09B533A0" w14:textId="4E956224" w:rsidR="00EC453E" w:rsidRDefault="00EC453E" w:rsidP="005A39BF">
      <w:pPr>
        <w:spacing w:line="276" w:lineRule="auto"/>
        <w:jc w:val="both"/>
        <w:textAlignment w:val="center"/>
        <w:rPr>
          <w:rFonts w:ascii="Times New Roman" w:eastAsia="Times New Roman" w:hAnsi="Times New Roman" w:cs="Times New Roman"/>
          <w:color w:val="000000"/>
          <w:lang w:eastAsia="es-CO"/>
        </w:rPr>
      </w:pPr>
    </w:p>
    <w:p w14:paraId="20CEE542" w14:textId="4EDB81BA" w:rsidR="00F24ED6" w:rsidRPr="00F24ED6" w:rsidRDefault="00F24ED6" w:rsidP="00F24ED6">
      <w:pPr>
        <w:spacing w:line="276" w:lineRule="auto"/>
        <w:jc w:val="both"/>
        <w:outlineLvl w:val="0"/>
        <w:rPr>
          <w:rFonts w:ascii="Times New Roman" w:eastAsia="Arial Unicode MS" w:hAnsi="Times New Roman" w:cs="Times New Roman"/>
          <w:color w:val="000000"/>
          <w:u w:color="000000"/>
          <w:lang w:eastAsia="es-CO"/>
        </w:rPr>
      </w:pPr>
      <w:r w:rsidRPr="00F24ED6">
        <w:rPr>
          <w:rFonts w:ascii="Times New Roman" w:eastAsia="Times New Roman" w:hAnsi="Times New Roman" w:cs="Times New Roman"/>
          <w:color w:val="000000"/>
          <w:lang w:eastAsia="es-CO"/>
        </w:rPr>
        <w:t xml:space="preserve">Solicitamos a los Honorables Representantes a la Cámara </w:t>
      </w:r>
      <w:r>
        <w:rPr>
          <w:rFonts w:ascii="Times New Roman" w:eastAsia="Times New Roman" w:hAnsi="Times New Roman" w:cs="Times New Roman"/>
          <w:color w:val="000000"/>
          <w:lang w:eastAsia="es-CO"/>
        </w:rPr>
        <w:t>dar trámite en segundo debate a</w:t>
      </w:r>
      <w:r w:rsidRPr="00F24ED6">
        <w:rPr>
          <w:rFonts w:ascii="Times New Roman" w:eastAsia="Times New Roman" w:hAnsi="Times New Roman" w:cs="Times New Roman"/>
          <w:color w:val="000000"/>
          <w:lang w:eastAsia="es-CO"/>
        </w:rPr>
        <w:t xml:space="preserve">l </w:t>
      </w:r>
      <w:r w:rsidRPr="00F24ED6">
        <w:rPr>
          <w:rFonts w:ascii="Times New Roman" w:eastAsia="Times New Roman" w:hAnsi="Times New Roman" w:cs="Times New Roman"/>
          <w:b/>
          <w:bCs/>
          <w:color w:val="000000"/>
          <w:lang w:eastAsia="es-CO"/>
        </w:rPr>
        <w:t>Proyecto de Ley número 035 de 2017 Cámara, “</w:t>
      </w:r>
      <w:r w:rsidRPr="00F24ED6">
        <w:rPr>
          <w:rFonts w:ascii="Times New Roman" w:eastAsia="Times New Roman" w:hAnsi="Times New Roman" w:cs="Times New Roman"/>
          <w:i/>
          <w:iCs/>
          <w:color w:val="000000"/>
          <w:lang w:eastAsia="es-CO"/>
        </w:rPr>
        <w:t xml:space="preserve">Por la cual se dota a las mutuales de </w:t>
      </w:r>
      <w:r w:rsidRPr="00F24ED6">
        <w:rPr>
          <w:rFonts w:ascii="Times New Roman" w:eastAsia="Times New Roman" w:hAnsi="Times New Roman" w:cs="Times New Roman"/>
          <w:i/>
          <w:iCs/>
          <w:color w:val="000000"/>
          <w:lang w:eastAsia="es-CO"/>
        </w:rPr>
        <w:lastRenderedPageBreak/>
        <w:t xml:space="preserve">identidad, autonomía y vinculación a la economía del país como empresas solidarias y se establecen otras disposiciones”, </w:t>
      </w:r>
      <w:r w:rsidRPr="00F24ED6">
        <w:rPr>
          <w:rFonts w:ascii="Times New Roman" w:eastAsia="Times New Roman" w:hAnsi="Times New Roman" w:cs="Times New Roman"/>
          <w:color w:val="000000"/>
          <w:lang w:eastAsia="es-CO"/>
        </w:rPr>
        <w:t>conforme a las consideraciones anteriormente expuestas, y de acuerdo con el texto propuesto.</w:t>
      </w:r>
    </w:p>
    <w:p w14:paraId="53E2ED5F" w14:textId="77777777" w:rsidR="00F24ED6" w:rsidRPr="00CF3CF5" w:rsidRDefault="00F24ED6" w:rsidP="005A39BF">
      <w:pPr>
        <w:spacing w:line="276" w:lineRule="auto"/>
        <w:jc w:val="both"/>
        <w:textAlignment w:val="center"/>
        <w:rPr>
          <w:rFonts w:ascii="Times New Roman" w:eastAsia="Times New Roman" w:hAnsi="Times New Roman" w:cs="Times New Roman"/>
          <w:color w:val="000000"/>
          <w:lang w:eastAsia="es-CO"/>
        </w:rPr>
      </w:pPr>
    </w:p>
    <w:p w14:paraId="5DF38ECE" w14:textId="77777777" w:rsidR="00992EDF" w:rsidRPr="00CF3CF5" w:rsidRDefault="00992EDF" w:rsidP="005A39BF">
      <w:pPr>
        <w:spacing w:line="276" w:lineRule="auto"/>
        <w:jc w:val="both"/>
        <w:textAlignment w:val="center"/>
        <w:rPr>
          <w:rFonts w:ascii="Times New Roman" w:eastAsia="Times New Roman" w:hAnsi="Times New Roman" w:cs="Times New Roman"/>
          <w:color w:val="000000"/>
          <w:lang w:eastAsia="es-CO"/>
        </w:rPr>
      </w:pPr>
    </w:p>
    <w:p w14:paraId="14A59FC9" w14:textId="0D110CF3" w:rsidR="00EC453E" w:rsidRPr="00CF3CF5" w:rsidRDefault="00EC453E" w:rsidP="00A77C1F">
      <w:pPr>
        <w:numPr>
          <w:ilvl w:val="0"/>
          <w:numId w:val="34"/>
        </w:numPr>
        <w:spacing w:line="276" w:lineRule="auto"/>
        <w:outlineLvl w:val="0"/>
        <w:rPr>
          <w:rFonts w:ascii="Times New Roman" w:eastAsia="Arial Unicode MS" w:hAnsi="Times New Roman" w:cs="Times New Roman"/>
          <w:b/>
          <w:color w:val="000000"/>
        </w:rPr>
      </w:pPr>
    </w:p>
    <w:p w14:paraId="163C7790" w14:textId="56332D9C" w:rsidR="00EC453E" w:rsidRPr="00CF3CF5" w:rsidRDefault="00EC453E" w:rsidP="005A39BF">
      <w:pPr>
        <w:spacing w:line="276" w:lineRule="auto"/>
        <w:jc w:val="both"/>
        <w:outlineLvl w:val="0"/>
        <w:rPr>
          <w:rFonts w:ascii="Times New Roman" w:hAnsi="Times New Roman" w:cs="Times New Roman"/>
          <w:b/>
        </w:rPr>
      </w:pPr>
    </w:p>
    <w:p w14:paraId="7FD38512" w14:textId="719CF694" w:rsidR="00973575" w:rsidRDefault="00973575" w:rsidP="005A39BF">
      <w:pPr>
        <w:pStyle w:val="NormalWeb"/>
        <w:spacing w:before="0" w:beforeAutospacing="0" w:after="0" w:afterAutospacing="0" w:line="276" w:lineRule="auto"/>
        <w:ind w:right="-518"/>
        <w:jc w:val="center"/>
        <w:rPr>
          <w:b/>
        </w:rPr>
      </w:pPr>
      <w:r w:rsidRPr="00CF3CF5">
        <w:rPr>
          <w:b/>
        </w:rPr>
        <w:t>TEXTO PROPUESTO PARA SEGUNDO DEBATE</w:t>
      </w:r>
    </w:p>
    <w:p w14:paraId="2DAC91F7" w14:textId="7C43FAC0" w:rsidR="00F24ED6" w:rsidRDefault="00F24ED6" w:rsidP="005A39BF">
      <w:pPr>
        <w:pStyle w:val="NormalWeb"/>
        <w:spacing w:before="0" w:beforeAutospacing="0" w:after="0" w:afterAutospacing="0" w:line="276" w:lineRule="auto"/>
        <w:ind w:right="-518"/>
        <w:jc w:val="center"/>
        <w:rPr>
          <w:b/>
        </w:rPr>
      </w:pPr>
    </w:p>
    <w:p w14:paraId="7E06EC2A" w14:textId="77777777" w:rsidR="00F24ED6" w:rsidRPr="00D16086" w:rsidRDefault="00F24ED6" w:rsidP="00F24ED6">
      <w:pPr>
        <w:jc w:val="center"/>
        <w:rPr>
          <w:rFonts w:ascii="Arial Narrow" w:eastAsiaTheme="minorHAnsi" w:hAnsi="Arial Narrow" w:cs="Times New Roman"/>
          <w:b/>
        </w:rPr>
      </w:pPr>
      <w:r w:rsidRPr="00D16086">
        <w:rPr>
          <w:rFonts w:ascii="Arial Narrow" w:eastAsiaTheme="minorHAnsi" w:hAnsi="Arial Narrow" w:cs="Times New Roman"/>
          <w:b/>
        </w:rPr>
        <w:t xml:space="preserve">PROYECTO DE LEY No. 035 DE 2017 CÁMARA </w:t>
      </w:r>
    </w:p>
    <w:p w14:paraId="70A5035D" w14:textId="48059A4B" w:rsidR="00973575" w:rsidRPr="00CF3CF5" w:rsidRDefault="00973575" w:rsidP="005A39BF">
      <w:pPr>
        <w:spacing w:line="276" w:lineRule="auto"/>
        <w:rPr>
          <w:rFonts w:ascii="Times New Roman" w:hAnsi="Times New Roman" w:cs="Times New Roman"/>
          <w:lang w:val="es-CO"/>
        </w:rPr>
      </w:pPr>
    </w:p>
    <w:p w14:paraId="057F027F" w14:textId="77777777" w:rsidR="00973575" w:rsidRPr="00CF3CF5" w:rsidRDefault="00973575" w:rsidP="005A39BF">
      <w:pPr>
        <w:spacing w:line="276" w:lineRule="auto"/>
        <w:jc w:val="center"/>
        <w:rPr>
          <w:rFonts w:ascii="Times New Roman" w:hAnsi="Times New Roman" w:cs="Times New Roman"/>
          <w:lang w:val="es-CO"/>
        </w:rPr>
      </w:pPr>
    </w:p>
    <w:p w14:paraId="1F723287" w14:textId="77777777" w:rsidR="00F24ED6" w:rsidRPr="00F24ED6" w:rsidRDefault="00F24ED6" w:rsidP="00F24ED6">
      <w:pPr>
        <w:spacing w:line="276" w:lineRule="auto"/>
        <w:jc w:val="center"/>
        <w:rPr>
          <w:rFonts w:ascii="Times New Roman" w:eastAsiaTheme="minorHAnsi" w:hAnsi="Times New Roman" w:cs="Times New Roman"/>
          <w:bCs/>
          <w:i/>
          <w:iCs/>
        </w:rPr>
      </w:pPr>
      <w:r w:rsidRPr="00F24ED6">
        <w:rPr>
          <w:rFonts w:ascii="Times New Roman" w:eastAsiaTheme="minorHAnsi" w:hAnsi="Times New Roman" w:cs="Times New Roman"/>
          <w:bCs/>
          <w:i/>
          <w:iCs/>
        </w:rPr>
        <w:t>“Por la cual se dota a las mutuales de identidad, autonomía y vinculación a la economía del País como empresas solidarias y se establecen otras disposiciones”</w:t>
      </w:r>
    </w:p>
    <w:p w14:paraId="7B0929AD" w14:textId="77777777" w:rsidR="00F24ED6" w:rsidRPr="00F24ED6" w:rsidRDefault="00F24ED6" w:rsidP="00F24ED6">
      <w:pPr>
        <w:spacing w:line="276" w:lineRule="auto"/>
        <w:jc w:val="center"/>
        <w:rPr>
          <w:rFonts w:ascii="Times New Roman" w:eastAsia="Times New Roman" w:hAnsi="Times New Roman" w:cs="Times New Roman"/>
          <w:lang w:eastAsia="es-CO"/>
        </w:rPr>
      </w:pPr>
    </w:p>
    <w:p w14:paraId="2990BA60" w14:textId="77777777" w:rsidR="00F24ED6" w:rsidRPr="00F24ED6" w:rsidRDefault="00F24ED6" w:rsidP="00F24ED6">
      <w:pPr>
        <w:spacing w:line="276" w:lineRule="auto"/>
        <w:jc w:val="center"/>
        <w:rPr>
          <w:rFonts w:ascii="Times New Roman" w:eastAsiaTheme="minorHAnsi" w:hAnsi="Times New Roman" w:cs="Times New Roman"/>
        </w:rPr>
      </w:pPr>
    </w:p>
    <w:p w14:paraId="304AB756" w14:textId="77777777" w:rsidR="00F24ED6" w:rsidRPr="00F24ED6" w:rsidRDefault="00F24ED6" w:rsidP="00F24ED6">
      <w:pPr>
        <w:spacing w:line="276" w:lineRule="auto"/>
        <w:jc w:val="center"/>
        <w:rPr>
          <w:rFonts w:ascii="Times New Roman" w:hAnsi="Times New Roman" w:cs="Times New Roman"/>
          <w:b/>
        </w:rPr>
      </w:pPr>
      <w:r w:rsidRPr="00F24ED6">
        <w:rPr>
          <w:rFonts w:ascii="Times New Roman" w:hAnsi="Times New Roman" w:cs="Times New Roman"/>
          <w:b/>
        </w:rPr>
        <w:t>EL CONGRESO DE COLOMBIA</w:t>
      </w:r>
    </w:p>
    <w:p w14:paraId="3D683C81" w14:textId="77777777" w:rsidR="00F24ED6" w:rsidRPr="00F24ED6" w:rsidRDefault="00F24ED6" w:rsidP="00F24ED6">
      <w:pPr>
        <w:spacing w:line="276" w:lineRule="auto"/>
        <w:jc w:val="center"/>
        <w:rPr>
          <w:rFonts w:ascii="Times New Roman" w:hAnsi="Times New Roman" w:cs="Times New Roman"/>
          <w:b/>
        </w:rPr>
      </w:pPr>
      <w:r w:rsidRPr="00F24ED6">
        <w:rPr>
          <w:rFonts w:ascii="Times New Roman" w:hAnsi="Times New Roman" w:cs="Times New Roman"/>
          <w:b/>
        </w:rPr>
        <w:t>DECRETA</w:t>
      </w:r>
    </w:p>
    <w:p w14:paraId="62E5E7A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8F57DEA"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TÍTULO I</w:t>
      </w:r>
    </w:p>
    <w:p w14:paraId="6CEC37F9"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3D2C2D9D"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naturaleza jurídica, constitución y régimen Interno de las Mutuales</w:t>
      </w:r>
    </w:p>
    <w:p w14:paraId="62DEB813"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15489B27"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w:t>
      </w:r>
    </w:p>
    <w:p w14:paraId="1D74F060"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2A36581C"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Disposiciones generales</w:t>
      </w:r>
    </w:p>
    <w:p w14:paraId="01DEFDB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2B843A0"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 Objeto</w:t>
      </w:r>
    </w:p>
    <w:p w14:paraId="52072B6A"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78196DA0"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objeto la presente Ley es dotar a las Mutuales de un marco jurídico adecuado que garantice su identidad, su autonomía, su vinculación activa a la economía del país y el reconocimiento por parte del Estado como modalidades empresariales solidarias con fines de mejoramiento social.</w:t>
      </w:r>
    </w:p>
    <w:p w14:paraId="028F977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9B1E839"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 Definición y Naturaleza</w:t>
      </w:r>
    </w:p>
    <w:p w14:paraId="1926BD8F"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7E42E22C"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son personas jurídicas de derecho privado, forma asociativa sin ánimo de lucro, inspiradas en la solidaridad, con fines de interés social, constituidas libre y democráticamente por la asociación de personas naturales y/o de personas jurídicas sin ánimo de lucro, que se </w:t>
      </w:r>
      <w:r w:rsidRPr="00F24ED6">
        <w:rPr>
          <w:rFonts w:ascii="Times New Roman" w:eastAsia="Times New Roman" w:hAnsi="Times New Roman" w:cs="Times New Roman"/>
          <w:color w:val="0D0D0D" w:themeColor="text1" w:themeTint="F2"/>
          <w:lang w:eastAsia="es-CO"/>
        </w:rPr>
        <w:lastRenderedPageBreak/>
        <w:t xml:space="preserve">comprometen a realizar contribuciones a fondos de propiedad mutualista, con el objeto de ayudarse mutuamente para la satisfacción de sus necesidades y aspiraciones de la existencia humana. </w:t>
      </w:r>
    </w:p>
    <w:p w14:paraId="66EBC045"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7D3C14DE"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podrán realizar todo tipo de actividades relacionadas con la previsión, la promoción y la protección social; buscando el mejoramiento económico, cultural y social.</w:t>
      </w:r>
    </w:p>
    <w:p w14:paraId="04F987E1"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73DE86B2"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 Acto Mutual</w:t>
      </w:r>
    </w:p>
    <w:p w14:paraId="3AE25134"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1751F928"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El acto mutual es la actividad solidaria, de ayuda mutua y sin fines de lucro, de personas que se asocian para satisfacer sus necesidades comunes. Los actos mutuales tendrán lugar siempre que se relacionen con las operaciones propias de las Mutuales, en desarrollo de sus respectivos objetos sociales. El primer acto mutual es la asamblea fundacional y la aprobación del estatuto social. Son también actos mutuales los realizados por: </w:t>
      </w:r>
    </w:p>
    <w:p w14:paraId="3ED02F06"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53A8DB8F"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a) Las Mutuales con sus asociados; </w:t>
      </w:r>
    </w:p>
    <w:p w14:paraId="0FFBE9C0"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b) Las Mutuales entre sí; y </w:t>
      </w:r>
    </w:p>
    <w:p w14:paraId="4E431456"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c) Las Mutuales con terceros, en cumplimiento de su objeto social. En este caso, se considera acto mixto, siendo sólo acto mutual respecto de la Mutual.</w:t>
      </w:r>
    </w:p>
    <w:p w14:paraId="7E6FF9CF"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28CF80D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w:t>
      </w:r>
      <w:r w:rsidRPr="00F24ED6">
        <w:rPr>
          <w:rFonts w:ascii="Times New Roman" w:hAnsi="Times New Roman" w:cs="Times New Roman"/>
        </w:rPr>
        <w:t xml:space="preserve"> </w:t>
      </w:r>
      <w:r w:rsidRPr="00F24ED6">
        <w:rPr>
          <w:rFonts w:ascii="Times New Roman" w:eastAsia="Times New Roman" w:hAnsi="Times New Roman" w:cs="Times New Roman"/>
          <w:b/>
          <w:color w:val="0D0D0D" w:themeColor="text1" w:themeTint="F2"/>
          <w:lang w:eastAsia="es-CO"/>
        </w:rPr>
        <w:t xml:space="preserve">Principios </w:t>
      </w:r>
    </w:p>
    <w:p w14:paraId="3B8EC80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F9D2536"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Toda Mutual se regirá por los siguientes principios:</w:t>
      </w:r>
    </w:p>
    <w:p w14:paraId="7AA972F0"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51AB57CC"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Espíritu de solidaridad, cooperación, participación y ayuda mutua.</w:t>
      </w:r>
    </w:p>
    <w:p w14:paraId="35541BA1"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Administración democrática, participativa, autogestionaria y emprendedora.</w:t>
      </w:r>
    </w:p>
    <w:p w14:paraId="76B4C641"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Adhesión voluntaria, responsable y abierta.</w:t>
      </w:r>
    </w:p>
    <w:p w14:paraId="1026927E"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Participación económica de los asociados.</w:t>
      </w:r>
    </w:p>
    <w:p w14:paraId="32CEAE63"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Formación e información para sus miembros, de manera permanente, oportuna y progresiva.</w:t>
      </w:r>
    </w:p>
    <w:p w14:paraId="3E04D1CC"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Autonomía, autodeterminación y autogobierno.</w:t>
      </w:r>
    </w:p>
    <w:p w14:paraId="59F16409"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Servicio a la comunidad.</w:t>
      </w:r>
    </w:p>
    <w:p w14:paraId="1C97A0D0"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Integración con otras organizaciones del mismo sector.</w:t>
      </w:r>
    </w:p>
    <w:p w14:paraId="0001027D"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9.</w:t>
      </w:r>
      <w:r w:rsidRPr="00F24ED6">
        <w:rPr>
          <w:rFonts w:ascii="Times New Roman" w:eastAsia="Times New Roman" w:hAnsi="Times New Roman" w:cs="Times New Roman"/>
          <w:color w:val="0D0D0D" w:themeColor="text1" w:themeTint="F2"/>
          <w:lang w:eastAsia="es-CO"/>
        </w:rPr>
        <w:tab/>
        <w:t>Promoción de la cultura ecológica.</w:t>
      </w:r>
    </w:p>
    <w:p w14:paraId="41C92E5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E0434B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 Características</w:t>
      </w:r>
    </w:p>
    <w:p w14:paraId="62667DFC"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0FC06EA"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Toda Mutual debe reunir las siguientes características:</w:t>
      </w:r>
    </w:p>
    <w:p w14:paraId="2FA1F4BC"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73368CD6"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1.</w:t>
      </w:r>
      <w:r w:rsidRPr="00F24ED6">
        <w:rPr>
          <w:rFonts w:ascii="Times New Roman" w:eastAsia="Times New Roman" w:hAnsi="Times New Roman" w:cs="Times New Roman"/>
          <w:color w:val="0D0D0D" w:themeColor="text1" w:themeTint="F2"/>
          <w:lang w:eastAsia="es-CO"/>
        </w:rPr>
        <w:tab/>
        <w:t>Que se cree y administre de conformidad con los principios del mutualismo.</w:t>
      </w:r>
    </w:p>
    <w:p w14:paraId="0EC5E4F5"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Que establezca contribuciones económicas a sus asociados para la prestación de los servicios.</w:t>
      </w:r>
    </w:p>
    <w:p w14:paraId="58ED3E2E"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Que el patrimonio y el número de asociados sea variable e ilimitado.</w:t>
      </w:r>
    </w:p>
    <w:p w14:paraId="207746E0"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Que realice permanentemente actividades de educación mutual.</w:t>
      </w:r>
    </w:p>
    <w:p w14:paraId="1AE6C2E3"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Que garantice la igualdad de derechos y obligaciones de los asociados.</w:t>
      </w:r>
    </w:p>
    <w:p w14:paraId="21CF4B32"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 xml:space="preserve">Que establezca la no devolución de las contribuciones de los asociados y la </w:t>
      </w:r>
      <w:proofErr w:type="spellStart"/>
      <w:r w:rsidRPr="00F24ED6">
        <w:rPr>
          <w:rFonts w:ascii="Times New Roman" w:eastAsia="Times New Roman" w:hAnsi="Times New Roman" w:cs="Times New Roman"/>
          <w:color w:val="0D0D0D" w:themeColor="text1" w:themeTint="F2"/>
          <w:lang w:eastAsia="es-CO"/>
        </w:rPr>
        <w:t>irrepartibilidad</w:t>
      </w:r>
      <w:proofErr w:type="spellEnd"/>
      <w:r w:rsidRPr="00F24ED6">
        <w:rPr>
          <w:rFonts w:ascii="Times New Roman" w:eastAsia="Times New Roman" w:hAnsi="Times New Roman" w:cs="Times New Roman"/>
          <w:color w:val="0D0D0D" w:themeColor="text1" w:themeTint="F2"/>
          <w:lang w:eastAsia="es-CO"/>
        </w:rPr>
        <w:t xml:space="preserve"> del remanente patrimonial en caso de liquidación.</w:t>
      </w:r>
    </w:p>
    <w:p w14:paraId="288470A4"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Que su duración sea indefinida.</w:t>
      </w:r>
    </w:p>
    <w:p w14:paraId="7BE2153F"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Que promueva la participación e integración con otras entidades que tengan como fin el desarrollo integral del ser humano.</w:t>
      </w:r>
    </w:p>
    <w:p w14:paraId="2B5611A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FEF8EE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6. Objetivos de las Mutuales</w:t>
      </w:r>
    </w:p>
    <w:p w14:paraId="4449207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46F16B9"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se constituyen y desarrollan sus actividades, en cumplimiento de los siguientes objetivos principales:</w:t>
      </w:r>
    </w:p>
    <w:p w14:paraId="74C79876"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2830DE3B"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Promover el desarrollo integral del ser humano, mediante el mejoramiento de las condiciones de vida de sus asociados e inmediatos beneficiarios.</w:t>
      </w:r>
    </w:p>
    <w:p w14:paraId="75CA3E8B"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Generar prácticas que consoliden una corriente vivencial de pensamiento solidario, crítico, creativo y emprendedor, como medio para alcanzar el desarrollo y la paz de los pueblos.</w:t>
      </w:r>
    </w:p>
    <w:p w14:paraId="6ACE54C7"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Contribuir al desarrollo económico, mediante la realización de su objeto social y la participación en el diseño y ejecución de planes, programas y proyectos de orden territorial.</w:t>
      </w:r>
    </w:p>
    <w:p w14:paraId="089740EB"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Contribuir al ejercicio y perfeccionamiento de la democracia participativa.</w:t>
      </w:r>
    </w:p>
    <w:p w14:paraId="2DA23D21"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Garantizar a sus miembros la participación y acceso a la formación, el trabajo, la propiedad, la información, la gestión y distribución equitativa de beneficios sin discriminación alguna.</w:t>
      </w:r>
    </w:p>
    <w:p w14:paraId="440FF8F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3CE539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7. Responsabilidad</w:t>
      </w:r>
    </w:p>
    <w:p w14:paraId="0D690B5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1E3DEE5"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responsabilidad de las Mutuales para con los terceros se limita al monto de su patrimonio social.</w:t>
      </w:r>
    </w:p>
    <w:p w14:paraId="6DEAC111"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61FDAD1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8. Prohibiciones </w:t>
      </w:r>
    </w:p>
    <w:p w14:paraId="5BE7798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A2DB570"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A ninguna Mutual le será permitido establecer acuerdos con sociedades comerciales que las hagan participar directa o indirectamente de los beneficios o prerrogativas que las leyes otorguen a las Mutuales, o que beneficien a los directivos de estas a nivel personal. </w:t>
      </w:r>
    </w:p>
    <w:p w14:paraId="26966687"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72E7FE8A"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Las expresiones Mutual, Mutualidades, Socorros Mutuos y Auxilio Mutuo sólo podrán ser usadas por las Mutuales. A Los terceros que infrinjan esta norma o que se aprovechen de los derechos y prerrogativas que la ley conceda a las Mutuales, se les aplicarán las sanciones previstas en las disposiciones vigentes sobre la materia.</w:t>
      </w:r>
    </w:p>
    <w:p w14:paraId="491CE87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5102D6B"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w:t>
      </w:r>
    </w:p>
    <w:p w14:paraId="08AB678C"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32B01B22"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constitución y reconocimiento</w:t>
      </w:r>
    </w:p>
    <w:p w14:paraId="290DC6D0"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090DCC7"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9. Constitución. </w:t>
      </w:r>
    </w:p>
    <w:p w14:paraId="20726F2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11EC8C3"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se constituirán con un mínimo de veinte (20) personas naturales y/o jurídicas sin ánimo de lucro, por documento privado en el que se hará constar el hecho y el listado de los fundadores, siguiendo los protocolos previstos para los actos constitutivos; documento que se registrará de acuerdo con las normas vigentes sobre la materia. En el mismo acto se aprobará el estatuto social y se elegirán los miembros de los órganos de administración y control.</w:t>
      </w:r>
    </w:p>
    <w:p w14:paraId="7508D760"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F3B655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10. Disposiciones Estatutarias</w:t>
      </w:r>
    </w:p>
    <w:p w14:paraId="54AC01B0"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65C9AE9A"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estatuto de toda Mutual deberá contener:</w:t>
      </w:r>
    </w:p>
    <w:p w14:paraId="053C38D8"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725D6359"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Razón social, naturaleza, domicilio y ámbito territorial de operaciones.</w:t>
      </w:r>
    </w:p>
    <w:p w14:paraId="03B945F8"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Objeto social y enumeración de sus actividades.</w:t>
      </w:r>
    </w:p>
    <w:p w14:paraId="75BDFFA6"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Derechos y deberes de los asociados; condiciones para su admisión, retiro, exclusión y determinación del órgano competente para su decisión.</w:t>
      </w:r>
    </w:p>
    <w:p w14:paraId="15058B3A"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Régimen de sanciones, causales y procedimientos.</w:t>
      </w:r>
    </w:p>
    <w:p w14:paraId="10BAF6BB"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Procedimientos para resolver diferencias o conflictos transigibles entre los asociados, y entre estos y la Mutual.</w:t>
      </w:r>
    </w:p>
    <w:p w14:paraId="6F98226C"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Procedimiento de convocatoria para asambleas generales ordinarias y extraordinarias, funcionamiento y atribuciones de las mismas.</w:t>
      </w:r>
    </w:p>
    <w:p w14:paraId="3A6D75CE"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Régimen de organización interna, constitución, procedimientos y funcionamiento de los órganos de administración y control; requisitos, incompatibilidades, responsabilidades, forma de elección y remoción de sus miembros.</w:t>
      </w:r>
    </w:p>
    <w:p w14:paraId="144D4152"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Representación legal, funciones y responsabilidades.</w:t>
      </w:r>
    </w:p>
    <w:p w14:paraId="72CFA653"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9.</w:t>
      </w:r>
      <w:r w:rsidRPr="00F24ED6">
        <w:rPr>
          <w:rFonts w:ascii="Times New Roman" w:eastAsia="Times New Roman" w:hAnsi="Times New Roman" w:cs="Times New Roman"/>
          <w:color w:val="0D0D0D" w:themeColor="text1" w:themeTint="F2"/>
          <w:lang w:eastAsia="es-CO"/>
        </w:rPr>
        <w:tab/>
        <w:t>Régimen económico.</w:t>
      </w:r>
    </w:p>
    <w:p w14:paraId="232CBF8E"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10.</w:t>
      </w:r>
      <w:r w:rsidRPr="00F24ED6">
        <w:rPr>
          <w:rFonts w:ascii="Times New Roman" w:eastAsia="Times New Roman" w:hAnsi="Times New Roman" w:cs="Times New Roman"/>
          <w:color w:val="0D0D0D" w:themeColor="text1" w:themeTint="F2"/>
          <w:lang w:eastAsia="es-CO"/>
        </w:rPr>
        <w:tab/>
        <w:t>Régimen de responsabilidad de la Mutual y de sus a asociados.</w:t>
      </w:r>
    </w:p>
    <w:p w14:paraId="06BD78BD"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11.</w:t>
      </w:r>
      <w:r w:rsidRPr="00F24ED6">
        <w:rPr>
          <w:rFonts w:ascii="Times New Roman" w:eastAsia="Times New Roman" w:hAnsi="Times New Roman" w:cs="Times New Roman"/>
          <w:color w:val="0D0D0D" w:themeColor="text1" w:themeTint="F2"/>
          <w:lang w:eastAsia="es-CO"/>
        </w:rPr>
        <w:tab/>
        <w:t>Normas para fusión, incorporación, escisión, transformación, disolución y liquidación.</w:t>
      </w:r>
    </w:p>
    <w:p w14:paraId="2DCDAF72"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12.</w:t>
      </w:r>
      <w:r w:rsidRPr="00F24ED6">
        <w:rPr>
          <w:rFonts w:ascii="Times New Roman" w:eastAsia="Times New Roman" w:hAnsi="Times New Roman" w:cs="Times New Roman"/>
          <w:color w:val="0D0D0D" w:themeColor="text1" w:themeTint="F2"/>
          <w:lang w:eastAsia="es-CO"/>
        </w:rPr>
        <w:tab/>
        <w:t>Procedimientos para la reforma del estatuto.</w:t>
      </w:r>
    </w:p>
    <w:p w14:paraId="46D07883"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13.</w:t>
      </w:r>
      <w:r w:rsidRPr="00F24ED6">
        <w:rPr>
          <w:rFonts w:ascii="Times New Roman" w:eastAsia="Times New Roman" w:hAnsi="Times New Roman" w:cs="Times New Roman"/>
          <w:color w:val="0D0D0D" w:themeColor="text1" w:themeTint="F2"/>
          <w:lang w:eastAsia="es-CO"/>
        </w:rPr>
        <w:tab/>
        <w:t>Las demás estipulaciones que se consideren necesarias para asegurar el adecuado cumplimiento del objeto social.</w:t>
      </w:r>
    </w:p>
    <w:p w14:paraId="46AC1A1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372091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1. </w:t>
      </w:r>
      <w:r w:rsidRPr="00F24ED6">
        <w:rPr>
          <w:rFonts w:ascii="Times New Roman" w:eastAsia="Times New Roman" w:hAnsi="Times New Roman" w:cs="Times New Roman"/>
          <w:color w:val="0D0D0D" w:themeColor="text1" w:themeTint="F2"/>
          <w:lang w:eastAsia="es-CO"/>
        </w:rPr>
        <w:t>El estatuto será reglamentado por la junta directiva con el propósito de facilitar su aplicación en el funcionamiento interno y en el desarrollo de sus actividades.</w:t>
      </w:r>
    </w:p>
    <w:p w14:paraId="58D4D48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7E96ECB"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2. </w:t>
      </w:r>
      <w:r w:rsidRPr="00F24ED6">
        <w:rPr>
          <w:rFonts w:ascii="Times New Roman" w:eastAsia="Times New Roman" w:hAnsi="Times New Roman" w:cs="Times New Roman"/>
          <w:color w:val="0D0D0D" w:themeColor="text1" w:themeTint="F2"/>
          <w:lang w:eastAsia="es-CO"/>
        </w:rPr>
        <w:t>Las reformas del estatuto serán aprobadas en asamblea general.</w:t>
      </w:r>
    </w:p>
    <w:p w14:paraId="514C4D58"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73FFC83"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III</w:t>
      </w:r>
    </w:p>
    <w:p w14:paraId="6CC71BBB"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2D7FD5BD"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los asociados</w:t>
      </w:r>
    </w:p>
    <w:p w14:paraId="1C37706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5E0EB5A"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11. Asociados</w:t>
      </w:r>
    </w:p>
    <w:p w14:paraId="70B1A8C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AA5706D"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Podrán ser asociados de las Mutuales:</w:t>
      </w:r>
    </w:p>
    <w:p w14:paraId="67D6E907"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3AB68CCE"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Las personas naturales legalmente capaces y los menores de edad a través de representante legal.</w:t>
      </w:r>
    </w:p>
    <w:p w14:paraId="08449DD2"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Las personas jurídicas de derecho privado sin ánimo de lucro.</w:t>
      </w:r>
    </w:p>
    <w:p w14:paraId="4B6732BE"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p>
    <w:p w14:paraId="5112785E"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12. Derechos</w:t>
      </w:r>
    </w:p>
    <w:p w14:paraId="4CA083B7"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p>
    <w:p w14:paraId="44E9EDF4"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Serán derechos de los asociados:</w:t>
      </w:r>
    </w:p>
    <w:p w14:paraId="5D5A87C0"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p>
    <w:p w14:paraId="7516AFFB"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Beneficiarse o disponer de las prestaciones mutuales que se tengan establecidas estatutariamente.</w:t>
      </w:r>
    </w:p>
    <w:p w14:paraId="026A2B38"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Participar de la administración, mediante el desempeño de cargos sociales.</w:t>
      </w:r>
    </w:p>
    <w:p w14:paraId="3E08C0B6"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Ser informados y fiscalizar la gestión de la Mutual, de acuerdo con las prescripciones estatutarias.</w:t>
      </w:r>
    </w:p>
    <w:p w14:paraId="70D5D6E4"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Ejercer actos de decisión y elección en las asambleas generales.</w:t>
      </w:r>
    </w:p>
    <w:p w14:paraId="56A1D253"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Retirarse voluntariamente.</w:t>
      </w:r>
    </w:p>
    <w:p w14:paraId="190EB0C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3A01748"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13. Deberes de los Asociados</w:t>
      </w:r>
    </w:p>
    <w:p w14:paraId="0FAA1B5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BE6DD6D"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Serán deberes de los asociados: </w:t>
      </w:r>
    </w:p>
    <w:p w14:paraId="32C960C3"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7291DB39"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Observar las disposiciones del estatuto social y los reglamentos que rijan la Mutual.</w:t>
      </w:r>
    </w:p>
    <w:p w14:paraId="6094175C"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2.</w:t>
      </w:r>
      <w:r w:rsidRPr="00F24ED6">
        <w:rPr>
          <w:rFonts w:ascii="Times New Roman" w:eastAsia="Times New Roman" w:hAnsi="Times New Roman" w:cs="Times New Roman"/>
          <w:color w:val="0D0D0D" w:themeColor="text1" w:themeTint="F2"/>
          <w:lang w:eastAsia="es-CO"/>
        </w:rPr>
        <w:tab/>
        <w:t>Participar de las actividades de la Mutual, definidas en su estatuto, y realizar con ella las operaciones propias de su objeto social.</w:t>
      </w:r>
    </w:p>
    <w:p w14:paraId="2C5115CA"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Aceptar y cumplir las decisiones de los órganos de administración y control.</w:t>
      </w:r>
    </w:p>
    <w:p w14:paraId="3DBDB967"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Comportarse responsablemente y ejercer actos de solidaridad en sus relaciones con la Mutual y con los asociados de la misma.</w:t>
      </w:r>
    </w:p>
    <w:p w14:paraId="327E8826"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Abstenerse de efectuar actos o de incurrir en omisiones que afecten la estabilidad económica o el prestigio social de la Mutual.</w:t>
      </w:r>
    </w:p>
    <w:p w14:paraId="3B39EA94"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Adquirir conocimientos sobre los principios básicos del mutualismo y participar en los programas de educación mutual.</w:t>
      </w:r>
    </w:p>
    <w:p w14:paraId="37E90243"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Pagar oportunamente las contribuciones y cumplir las demás obligaciones económicas que establezca y adquiera con la Mutual.</w:t>
      </w:r>
    </w:p>
    <w:p w14:paraId="01089DA9"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8.</w:t>
      </w:r>
      <w:r w:rsidRPr="00F24ED6">
        <w:rPr>
          <w:rFonts w:ascii="Times New Roman" w:eastAsia="Times New Roman" w:hAnsi="Times New Roman" w:cs="Times New Roman"/>
          <w:color w:val="0D0D0D" w:themeColor="text1" w:themeTint="F2"/>
          <w:lang w:eastAsia="es-CO"/>
        </w:rPr>
        <w:tab/>
        <w:t>Las demás que estipulen el estatuto.</w:t>
      </w:r>
    </w:p>
    <w:p w14:paraId="4294FD4A"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b/>
          <w:color w:val="0D0D0D" w:themeColor="text1" w:themeTint="F2"/>
          <w:lang w:eastAsia="es-CO"/>
        </w:rPr>
      </w:pPr>
    </w:p>
    <w:p w14:paraId="68C5CFC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El ejercicio de los derechos estará condicionado al cumplimiento de los deberes.</w:t>
      </w:r>
    </w:p>
    <w:p w14:paraId="07C01C8C"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013DCE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14. Pérdida del Carácter de Asociados</w:t>
      </w:r>
    </w:p>
    <w:p w14:paraId="450DA28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72088AE"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calidad de asociado se perderá por retiro voluntario, exclusión, fallecimiento del asociado persona natural o disolución del asociado persona jurídica. El estatuto de cada Mutual establecerá los procedimientos que deberán observarse en cada caso.</w:t>
      </w:r>
    </w:p>
    <w:p w14:paraId="7628562C"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47EC375"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15. Régimen Disciplinario</w:t>
      </w:r>
    </w:p>
    <w:p w14:paraId="0E1D2185"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E9B9FC5"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estatuto de cada Mutual deberá establecer los procedimientos disciplinarios, las sanciones aplicables y los organismos competentes para ejercer tales funciones. Para el efecto se consagrarán las causales de exclusión o de suspensión, y se garantizarán los derechos de defensa y debido proceso.</w:t>
      </w:r>
    </w:p>
    <w:p w14:paraId="034D01B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C4879D7"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IV</w:t>
      </w:r>
    </w:p>
    <w:p w14:paraId="43770034"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474FA63A"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Del régimen económico</w:t>
      </w:r>
    </w:p>
    <w:p w14:paraId="55A8E905"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C00388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16. Patrimonio</w:t>
      </w:r>
    </w:p>
    <w:p w14:paraId="3F84CF4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511DBBE"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El patrimonio de las Mutuales es de carácter </w:t>
      </w:r>
      <w:proofErr w:type="spellStart"/>
      <w:r w:rsidRPr="00F24ED6">
        <w:rPr>
          <w:rFonts w:ascii="Times New Roman" w:eastAsia="Times New Roman" w:hAnsi="Times New Roman" w:cs="Times New Roman"/>
          <w:color w:val="0D0D0D" w:themeColor="text1" w:themeTint="F2"/>
          <w:lang w:eastAsia="es-CO"/>
        </w:rPr>
        <w:t>irrepartible</w:t>
      </w:r>
      <w:proofErr w:type="spellEnd"/>
      <w:r w:rsidRPr="00F24ED6">
        <w:rPr>
          <w:rFonts w:ascii="Times New Roman" w:eastAsia="Times New Roman" w:hAnsi="Times New Roman" w:cs="Times New Roman"/>
          <w:color w:val="0D0D0D" w:themeColor="text1" w:themeTint="F2"/>
          <w:lang w:eastAsia="es-CO"/>
        </w:rPr>
        <w:t xml:space="preserve"> y estará constituido por:</w:t>
      </w:r>
    </w:p>
    <w:p w14:paraId="79280440"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p>
    <w:p w14:paraId="0F38119A"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El fondo social mutual;</w:t>
      </w:r>
    </w:p>
    <w:p w14:paraId="7507E848"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 xml:space="preserve">Los fondos y reservas permanentes; </w:t>
      </w:r>
    </w:p>
    <w:p w14:paraId="4B66F9DB"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3.</w:t>
      </w:r>
      <w:r w:rsidRPr="00F24ED6">
        <w:rPr>
          <w:rFonts w:ascii="Times New Roman" w:eastAsia="Times New Roman" w:hAnsi="Times New Roman" w:cs="Times New Roman"/>
          <w:color w:val="0D0D0D" w:themeColor="text1" w:themeTint="F2"/>
          <w:lang w:eastAsia="es-CO"/>
        </w:rPr>
        <w:tab/>
        <w:t>Las donaciones o auxilios que se reciban con destino al incremento patrimonial; y</w:t>
      </w:r>
    </w:p>
    <w:p w14:paraId="488C2F6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502A0D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17. Fondo Social Mutual</w:t>
      </w:r>
    </w:p>
    <w:p w14:paraId="10E20518"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9EA3625"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fondo social mutual es el conjunto de bienes y derechos de propiedad de la Mutual, que se han originado mediante las contribuciones que para este fin han entregado los asociados conforme al estatuto y las asignaciones que la asamblea general realizó con cargo a los resultados económicos positivos de cada ejercicio. El fondo social mutual se constituye e incrementa con:</w:t>
      </w:r>
    </w:p>
    <w:p w14:paraId="392C0DC5"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6A1920B8"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Las contribuciones que para este fin realicen, ordinaria o extraordinariamente, los asociados conforme a lo definido en el estatuto social, a las decisiones de la asamblea general y/o a las reglamentaciones de la junta directiva.</w:t>
      </w:r>
    </w:p>
    <w:p w14:paraId="61093119"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Las aplicaciones que la asamblea general realice con cargo al valor positivo del resultado económico al cierre de cada ejercicio.</w:t>
      </w:r>
    </w:p>
    <w:p w14:paraId="38AD6865"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Las donaciones con destinación específica para este fondo.</w:t>
      </w:r>
    </w:p>
    <w:p w14:paraId="6F8ABC2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8607590"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18. Contribuciones</w:t>
      </w:r>
    </w:p>
    <w:p w14:paraId="678AF00C"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827FB49"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Se denominan contribuciones a las aportaciones económicas que contraen obligatoriamente los asociados de la Mutual, de acuerdo con las disposiciones legales y del estatuto, y las decisiones de la asamblea general o las reglamentaciones de la junta directiva. Dichas contribuciones se podrán destinarse a:</w:t>
      </w:r>
    </w:p>
    <w:p w14:paraId="10E01430"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7F7321CB"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Crear y fortalecer el fondo social mutual;</w:t>
      </w:r>
    </w:p>
    <w:p w14:paraId="7EE456F6"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 xml:space="preserve">Crear o incrementar fondos mutuales de carácter pasivo, para que los asociados se brinden ayuda recíproca frente a riesgos eventuales en materia de previsión, promoción y protección social. </w:t>
      </w:r>
    </w:p>
    <w:p w14:paraId="18E92311"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Crear e incrementar fondos sociales de carácter pasivo, destinados a desarrollar programas especiales dirigidos al mejor cumplimiento del objeto social de la Mutual y a su vinculación con procesos de desarrollo comunitario; y</w:t>
      </w:r>
    </w:p>
    <w:p w14:paraId="42F2F4DA"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Sufragar el funcionamiento de la Mutual.</w:t>
      </w:r>
    </w:p>
    <w:p w14:paraId="7DA8397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9B0939F"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Estas contribuciones serán satisfechas en dinero, en trabajo o especie, convencionalmente avaluados, y no podrán ser gravadas por los asociados ni la Mutual en favor de terceros.</w:t>
      </w:r>
    </w:p>
    <w:p w14:paraId="461C001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B3B8D0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19. Fondos mutuales</w:t>
      </w:r>
    </w:p>
    <w:p w14:paraId="769F15BE"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50121B0D"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Representan las contribuciones que los asociados de la Mutual realizan obligatoria o voluntariamente, de acuerdo con lo definido en el estatuto y reglamentos, para adelantar las actividades propias de su objeto social. Dichos fondos mutuales presuponen un convenio o contrato del que emana una determinada obligación de contribución  económica y el derecho de percibir unos beneficios sociales. Las diferentes condiciones de la contribución a estos fondos estarán determinadas por los reglamentos.</w:t>
      </w:r>
    </w:p>
    <w:p w14:paraId="61A49378"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1BA42F5"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1. </w:t>
      </w:r>
      <w:r w:rsidRPr="00F24ED6">
        <w:rPr>
          <w:rFonts w:ascii="Times New Roman" w:eastAsia="Times New Roman" w:hAnsi="Times New Roman" w:cs="Times New Roman"/>
          <w:color w:val="0D0D0D" w:themeColor="text1" w:themeTint="F2"/>
          <w:lang w:eastAsia="es-CO"/>
        </w:rPr>
        <w:t>La percepción de beneficios sociales, que supone una contraprestación, se realizará con cargo al fondo mutual hasta su agotamiento. Esto es, el fondo mutual responderá hasta el monto total del mismo.</w:t>
      </w:r>
    </w:p>
    <w:p w14:paraId="61A754B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B6AEF8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2. </w:t>
      </w:r>
      <w:r w:rsidRPr="00F24ED6">
        <w:rPr>
          <w:rFonts w:ascii="Times New Roman" w:eastAsia="Times New Roman" w:hAnsi="Times New Roman" w:cs="Times New Roman"/>
          <w:color w:val="0D0D0D" w:themeColor="text1" w:themeTint="F2"/>
          <w:lang w:eastAsia="es-CO"/>
        </w:rPr>
        <w:t>Los fondos mutuales se crean e incrementan con la contribución directa de los asociados, pero la asamblea general podrá aplicar recursos para su incremento con cargo al remanente de los excedentes anuales o la junta directiva con cargo al presupuesto anual.</w:t>
      </w:r>
      <w:r w:rsidRPr="00F24ED6">
        <w:rPr>
          <w:rFonts w:ascii="Times New Roman" w:eastAsia="Times New Roman" w:hAnsi="Times New Roman" w:cs="Times New Roman"/>
          <w:b/>
          <w:color w:val="0D0D0D" w:themeColor="text1" w:themeTint="F2"/>
          <w:lang w:eastAsia="es-CO"/>
        </w:rPr>
        <w:t xml:space="preserve"> </w:t>
      </w:r>
    </w:p>
    <w:p w14:paraId="00737A6A"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92BF7D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20. Fondo de educación mutual</w:t>
      </w:r>
    </w:p>
    <w:p w14:paraId="56D0E4C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6E67A05"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tendrán un fondo permanente de educación mutual, el cual tendrá por objeto habilitar medios económicos que permitan la información, formación, capacitación, asistencia técnica e investigación de sus asociados, directivos, administradores y beneficiarios. El fondo de educación mutual se podrá crear y mantener por:</w:t>
      </w:r>
    </w:p>
    <w:p w14:paraId="72E3DAB8"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2A4ABAEF"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El 20% de asignación de los excedentes que se produzcan al final del ejercicio.</w:t>
      </w:r>
    </w:p>
    <w:p w14:paraId="0FF2207E"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Donaciones con destinación específica para educación.</w:t>
      </w:r>
    </w:p>
    <w:p w14:paraId="56D5480E"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Partidas definidas en el presupuesto de gastos.</w:t>
      </w:r>
    </w:p>
    <w:p w14:paraId="4F3A2976"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Excedentes obtenidos de actividades especiales para obtener recursos para educación.</w:t>
      </w:r>
    </w:p>
    <w:p w14:paraId="05556EA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983E8B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21. Otras reservas y fondos</w:t>
      </w:r>
    </w:p>
    <w:p w14:paraId="1484B19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19CDAC6"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estatuto, la asamblea general y la junta directiva podrán establecer la forma de crear y/o incrementar otras reservas y fondos, de naturaleza patrimonial o pasiva, para fines determinados, claramente justificados, definidos y reglamentados. Una vez constituidos, podrán prever en sus reglamentos y presupuestos, incrementos progresivos de estas reservas y fondos, con cargo al ejercicio económico anual.</w:t>
      </w:r>
    </w:p>
    <w:p w14:paraId="3981A24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D3AD75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22. Asignación de excedentes</w:t>
      </w:r>
    </w:p>
    <w:p w14:paraId="156490E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E18D041"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 xml:space="preserve">Los excedentes son </w:t>
      </w:r>
      <w:proofErr w:type="spellStart"/>
      <w:r w:rsidRPr="00F24ED6">
        <w:rPr>
          <w:rFonts w:ascii="Times New Roman" w:eastAsia="Times New Roman" w:hAnsi="Times New Roman" w:cs="Times New Roman"/>
          <w:color w:val="0D0D0D" w:themeColor="text1" w:themeTint="F2"/>
          <w:lang w:eastAsia="es-CO"/>
        </w:rPr>
        <w:t>irrepartibles</w:t>
      </w:r>
      <w:proofErr w:type="spellEnd"/>
      <w:r w:rsidRPr="00F24ED6">
        <w:rPr>
          <w:rFonts w:ascii="Times New Roman" w:eastAsia="Times New Roman" w:hAnsi="Times New Roman" w:cs="Times New Roman"/>
          <w:color w:val="0D0D0D" w:themeColor="text1" w:themeTint="F2"/>
          <w:lang w:eastAsia="es-CO"/>
        </w:rPr>
        <w:t xml:space="preserve"> entre los asociados y la asamblea general será la encargada de decidir su aplicación, de acuerdo con los siguientes criterios:</w:t>
      </w:r>
    </w:p>
    <w:p w14:paraId="28FA26A1"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1FA8C03D"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Si el resultado del ejercicio económico es positivo, destinarán como mínimo:</w:t>
      </w:r>
    </w:p>
    <w:p w14:paraId="27E39E28"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a) Un diez por ciento (10%) mínimo para incrementar el fondo social mutual. Las Mutuales que realicen operaciones de ahorro y crédito se obligarán a destinar un veinte por ciento (20%) para el fondo social mutual.</w:t>
      </w:r>
    </w:p>
    <w:p w14:paraId="62372EA2"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b) Un diez por ciento (10%) para crear y mantener una reserva patrimonial para la protección del fondo social mutual.</w:t>
      </w:r>
    </w:p>
    <w:p w14:paraId="7A04EF57"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c) Un veinte por ciento (20%) para crear y mantener un fondo de educación mutual.</w:t>
      </w:r>
    </w:p>
    <w:p w14:paraId="2A5ECB6D"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c) Un diez por ciento (10%) como mínimo para crear y mantener un fondo de solidaridad.</w:t>
      </w:r>
    </w:p>
    <w:p w14:paraId="11AEE0F4"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d) Un diez por ciento (10%) como mínimo para crear y mantener un fondo de imprevistos.</w:t>
      </w:r>
    </w:p>
    <w:p w14:paraId="7CF8A7A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A43FE7D"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El remanente quedará a disposición de la asamblea general para crear nuevas reservas o fondos, o para incrementar los ya existentes.</w:t>
      </w:r>
    </w:p>
    <w:p w14:paraId="4D86FF5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EFF799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No obstante lo anterior, el excedente de las Mutuales se aplicará en primer término a compensar pérdidas de ejercicios anteriores. Cuando la reserva de protección del fondo social mutual se hubiere empleado para compensar pérdidas, la primera aplicación del excedente será para restablecer la reserva al nivel que tenían antes de su utilización.</w:t>
      </w:r>
      <w:r w:rsidRPr="00F24ED6">
        <w:rPr>
          <w:rFonts w:ascii="Times New Roman" w:eastAsia="Times New Roman" w:hAnsi="Times New Roman" w:cs="Times New Roman"/>
          <w:color w:val="0D0D0D" w:themeColor="text1" w:themeTint="F2"/>
          <w:lang w:eastAsia="es-CO"/>
        </w:rPr>
        <w:br/>
      </w:r>
    </w:p>
    <w:p w14:paraId="39E8516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23. Período de Ejercicio Económico</w:t>
      </w:r>
    </w:p>
    <w:p w14:paraId="2088859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0798DCE"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tendrán ejercicios anuales que se cerrarán a 31 de diciembre. Al término de cada ejercicio se cortarán las cuentas y se elaborarán los informes financieros de propósito general.</w:t>
      </w:r>
    </w:p>
    <w:p w14:paraId="4241E82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5743BF1"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w:t>
      </w:r>
    </w:p>
    <w:p w14:paraId="072C7E98"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51015260"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dirección, administración y control</w:t>
      </w:r>
    </w:p>
    <w:p w14:paraId="3AC21FD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44B60D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24. Órganos de Administración</w:t>
      </w:r>
    </w:p>
    <w:p w14:paraId="1ACE7EE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EE84919"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administración de las Mutuales estará a cargo de la asamblea general, la junta directiva y el representante legal.</w:t>
      </w:r>
    </w:p>
    <w:p w14:paraId="30493FB7"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51E1E3C"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25. Asamblea General</w:t>
      </w:r>
    </w:p>
    <w:p w14:paraId="6F7A939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C7D5070"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La asamblea general es el órgano máximo de administración y sus decisiones son obligatorias para todos los asociados, siempre que se hayan adoptado de conformidad con las normas legales, estatutarias o reglamentarias. La constituye la reunión de los asociados hábiles o de los delegados elegidos por éstos.</w:t>
      </w:r>
    </w:p>
    <w:p w14:paraId="7E83BC4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EDA65E8"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PARÁGRAFO. </w:t>
      </w:r>
      <w:r w:rsidRPr="00F24ED6">
        <w:rPr>
          <w:rFonts w:ascii="Times New Roman" w:eastAsia="Times New Roman" w:hAnsi="Times New Roman" w:cs="Times New Roman"/>
          <w:color w:val="0D0D0D" w:themeColor="text1" w:themeTint="F2"/>
          <w:lang w:eastAsia="es-CO"/>
        </w:rPr>
        <w:t>Son asociados hábiles los regularmente inscritos en el registro social que no tengan suspendidos sus derechos y se encuentren al corriente en el cumplimiento de todas sus obligaciones con la Mutual al momento de la convocatoria.</w:t>
      </w:r>
    </w:p>
    <w:p w14:paraId="3B8429A8"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83EEA98"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26. Clases de Asambleas</w:t>
      </w:r>
    </w:p>
    <w:p w14:paraId="00BABDE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71359D3"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reuniones de asamblea general serán ordinarias o extraordinarias. Las primeras se celebrarán durante los primeros tres meses de cada año, para el ejercicio de las funciones regulares. Las extraordinarias podrán reunirse en cualquier época del año, con el objeto de tratar asuntos imprevistos o de urgencia que no puedan postergarse hasta la siguiente asamblea general ordinaria. Las asambleas generales extraordinarias sólo podrán tratar los asuntos para las cuales fueron convocadas y los que se deriven estrictamente de estos.</w:t>
      </w:r>
    </w:p>
    <w:p w14:paraId="5C69BB8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F4B56FC"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27. Convocatoria</w:t>
      </w:r>
    </w:p>
    <w:p w14:paraId="6854E127"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B4E8CAE"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asamblea general ordinaria o extraordinaria será convocada por la junta directiva para fecha, hora, lugar y objeto determinados. La junta de control social, el revisor fiscal o un diez (10%) de los asociados hábiles podrán solicitar a la junta directiva, la convocatoria de asamblea general extraordinaria. El estatuto de la Mutual determinará los procedimientos y la competencia para efectuar la convocatoria a asamblea general ordinaria, cuando la junta directiva no la realice dentro del plazo establecido en la presente ley o desatienda la petición de convocar la asamblea extraordinaria. La convocatoria se hará conocer a los asociados hábiles o delegados elegidos, en la forma y términos previstos en el estatuto. </w:t>
      </w:r>
    </w:p>
    <w:p w14:paraId="2F77BE30"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FC7FC2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La junta directiva expedirá la lista de asociados hábiles e inhábiles y la junta de control social verificará su exactitud. Para conocimiento de los asociados, la relación de asociados inhábiles será publicada, de acuerdo con los procedimientos previstos en el estatuto.</w:t>
      </w:r>
    </w:p>
    <w:p w14:paraId="562106E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C13E37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28. Quórum</w:t>
      </w:r>
    </w:p>
    <w:p w14:paraId="3209B0C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8D0BC9B"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asistencia de la mitad de los asociados hábiles o de los delegados convocados constituirá quórum para deliberar y adoptar decisiones </w:t>
      </w:r>
      <w:proofErr w:type="spellStart"/>
      <w:r w:rsidRPr="00F24ED6">
        <w:rPr>
          <w:rFonts w:ascii="Times New Roman" w:eastAsia="Times New Roman" w:hAnsi="Times New Roman" w:cs="Times New Roman"/>
          <w:color w:val="0D0D0D" w:themeColor="text1" w:themeTint="F2"/>
          <w:lang w:eastAsia="es-CO"/>
        </w:rPr>
        <w:t>validas</w:t>
      </w:r>
      <w:proofErr w:type="spellEnd"/>
      <w:r w:rsidRPr="00F24ED6">
        <w:rPr>
          <w:rFonts w:ascii="Times New Roman" w:eastAsia="Times New Roman" w:hAnsi="Times New Roman" w:cs="Times New Roman"/>
          <w:color w:val="0D0D0D" w:themeColor="text1" w:themeTint="F2"/>
          <w:lang w:eastAsia="es-CO"/>
        </w:rPr>
        <w:t xml:space="preserve">. Si dentro de la hora siguiente a la señalada para su iniciación no se hubiere integrado este quórum, la asamblea podrá deliberar </w:t>
      </w:r>
      <w:r w:rsidRPr="00F24ED6">
        <w:rPr>
          <w:rFonts w:ascii="Times New Roman" w:eastAsia="Times New Roman" w:hAnsi="Times New Roman" w:cs="Times New Roman"/>
          <w:color w:val="0D0D0D" w:themeColor="text1" w:themeTint="F2"/>
          <w:lang w:eastAsia="es-CO"/>
        </w:rPr>
        <w:lastRenderedPageBreak/>
        <w:t>y adoptar decisiones válidas con un número de asociados no inferior al diez por ciento (10%) del total de los asociados hábiles, ni al cincuenta por ciento (50%) del número mínimo requerido para constituir una Mutual. Para el caso de las asambleas generales de delegados el número mínimo de éstos será de veinte (20) y el quórum mínimo será del cincuenta por ciento (50%) de los elegidos y convocados. Una vez constituido el quórum, éste no se entenderá desintegrado por el retiro de alguno o algunos de los asistentes, siempre que se mantenga el mínimo establecido en el inciso anterior.</w:t>
      </w:r>
    </w:p>
    <w:p w14:paraId="3AE0641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D6DBC9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29. Mayorías</w:t>
      </w:r>
    </w:p>
    <w:p w14:paraId="05EA04E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DCB6716"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Por regla general, las decisiones de la asamblea general se tomarán por mayoría absoluta de votos de los asociados o delegados asistentes. Para la reforma del estatuto social y la fijación de contribuciones extraordinarias se requerirá el voto de las dos terceras partes de los asociados o delegados asistentes, así como para la determinación de la fusión, incorporación, transformación, escisión y disolución para liquidación.</w:t>
      </w:r>
    </w:p>
    <w:p w14:paraId="7F3EAE46"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22B0BA3A"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 elección de los órganos de administración y control social se hará mediante los procedimientos o sistemas que determine el estatuto. Cuando se adopte el de las listas o planchas, se aplicará el sistema de </w:t>
      </w:r>
      <w:proofErr w:type="spellStart"/>
      <w:r w:rsidRPr="00F24ED6">
        <w:rPr>
          <w:rFonts w:ascii="Times New Roman" w:eastAsia="Times New Roman" w:hAnsi="Times New Roman" w:cs="Times New Roman"/>
          <w:color w:val="0D0D0D" w:themeColor="text1" w:themeTint="F2"/>
          <w:lang w:eastAsia="es-CO"/>
        </w:rPr>
        <w:t>cuociente</w:t>
      </w:r>
      <w:proofErr w:type="spellEnd"/>
      <w:r w:rsidRPr="00F24ED6">
        <w:rPr>
          <w:rFonts w:ascii="Times New Roman" w:eastAsia="Times New Roman" w:hAnsi="Times New Roman" w:cs="Times New Roman"/>
          <w:color w:val="0D0D0D" w:themeColor="text1" w:themeTint="F2"/>
          <w:lang w:eastAsia="es-CO"/>
        </w:rPr>
        <w:t xml:space="preserve"> electoral.</w:t>
      </w:r>
    </w:p>
    <w:p w14:paraId="70E51437"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1F457752"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En las asambleas generales corresponderá a cada asociado un solo voto y los asociados o delegados convocados no podrán delegar su representación en ningún caso y para ningún efecto.</w:t>
      </w:r>
    </w:p>
    <w:p w14:paraId="46FF49A6"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4AB93C5F"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personas jurídicas asociadas a la Mutual participarán en las asambleas generales de éstas, por intermedio de su representante legal o de la persona que éste designe.</w:t>
      </w:r>
    </w:p>
    <w:p w14:paraId="3F4DE4E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A5323F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30. Funciones de la Asamblea</w:t>
      </w:r>
    </w:p>
    <w:p w14:paraId="5297C7D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3D99E41"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asamblea general ejercerá las siguientes funciones:</w:t>
      </w:r>
    </w:p>
    <w:p w14:paraId="6E98EAB8"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7B717D24"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Establecer las políticas y directrices generales de la Mutual para el cumplimiento del objetivo social.</w:t>
      </w:r>
    </w:p>
    <w:p w14:paraId="4BDAC849"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Reformar el estatuto social.</w:t>
      </w:r>
    </w:p>
    <w:p w14:paraId="23427C40"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Examinar los informes de los órganos de administración y control.</w:t>
      </w:r>
    </w:p>
    <w:p w14:paraId="48A57406"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Considerar, aprobar o improbar los estados financieros de fin de ejercicio.</w:t>
      </w:r>
    </w:p>
    <w:p w14:paraId="0E60DCAE"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Fijar contribuciones extraordinarias.</w:t>
      </w:r>
    </w:p>
    <w:p w14:paraId="34FEB22A"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6.</w:t>
      </w:r>
      <w:r w:rsidRPr="00F24ED6">
        <w:rPr>
          <w:rFonts w:ascii="Times New Roman" w:eastAsia="Times New Roman" w:hAnsi="Times New Roman" w:cs="Times New Roman"/>
          <w:color w:val="0D0D0D" w:themeColor="text1" w:themeTint="F2"/>
          <w:lang w:eastAsia="es-CO"/>
        </w:rPr>
        <w:tab/>
        <w:t>Elegir los miembros de la junta directiva y de la junta de control social.</w:t>
      </w:r>
    </w:p>
    <w:p w14:paraId="2A05BC84"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7.</w:t>
      </w:r>
      <w:r w:rsidRPr="00F24ED6">
        <w:rPr>
          <w:rFonts w:ascii="Times New Roman" w:eastAsia="Times New Roman" w:hAnsi="Times New Roman" w:cs="Times New Roman"/>
          <w:color w:val="0D0D0D" w:themeColor="text1" w:themeTint="F2"/>
          <w:lang w:eastAsia="es-CO"/>
        </w:rPr>
        <w:tab/>
        <w:t>Nombrar el revisor fiscal y su suplente y fijar su remuneración cuando hubiere lugar.</w:t>
      </w:r>
    </w:p>
    <w:p w14:paraId="391DE3D4"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8.</w:t>
      </w:r>
      <w:r w:rsidRPr="00F24ED6">
        <w:rPr>
          <w:rFonts w:ascii="Times New Roman" w:eastAsia="Times New Roman" w:hAnsi="Times New Roman" w:cs="Times New Roman"/>
          <w:color w:val="0D0D0D" w:themeColor="text1" w:themeTint="F2"/>
          <w:lang w:eastAsia="es-CO"/>
        </w:rPr>
        <w:tab/>
        <w:t>Decidir la fusión, incorporación, transformación, escisión y liquidación de la Mutual.</w:t>
      </w:r>
    </w:p>
    <w:p w14:paraId="4ABA079E"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9.</w:t>
      </w:r>
      <w:r w:rsidRPr="00F24ED6">
        <w:rPr>
          <w:rFonts w:ascii="Times New Roman" w:eastAsia="Times New Roman" w:hAnsi="Times New Roman" w:cs="Times New Roman"/>
          <w:color w:val="0D0D0D" w:themeColor="text1" w:themeTint="F2"/>
          <w:lang w:eastAsia="es-CO"/>
        </w:rPr>
        <w:tab/>
        <w:t>Las demás que le señalen las leyes y el estatuto social.</w:t>
      </w:r>
    </w:p>
    <w:p w14:paraId="5DC31CC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134CD9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31. Junta Directiva</w:t>
      </w:r>
    </w:p>
    <w:p w14:paraId="01C03A5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68B6B62"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 junta directiva es el órgano de administración permanente de la Mutual, subordinado a las directrices y políticas de la asamblea general. Estará integrada por un mínimo de tres (3) asociados, con sus respectivos suplentes. Su período, las causales de remoción y sus funciones se fijarán en el estatuto, el cual podrá consagrar la renovación parcial de sus miembros en cada asamblea general. Las atribuciones de la junta directiva serán las necesarias para la realización del objeto social; se consideran atribuciones implícitas las no asignadas expresamente a otros órganos por la ley o por el estatuto social.</w:t>
      </w:r>
    </w:p>
    <w:p w14:paraId="6DA35C87"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F21944A"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estatutos de las Mutuales y las asambleas generales definirán los criterios que se exigirán a las personas que aspiren a ser miembros de los órganos de dirección y control, teniendo en cuenta la integridad ética, el compromiso social, nivel educativo, aptitudes y conocimientos.</w:t>
      </w:r>
    </w:p>
    <w:p w14:paraId="3642AE6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72A79B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32. Representante Legal</w:t>
      </w:r>
    </w:p>
    <w:p w14:paraId="738D484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E1BFA2F"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tendrán un representante legal quien será responsable de ejecutar las prescripciones estatutarias, las decisiones de la asamblea general, de la junta directiva y los requerimientos de las entidades gubernamentales encargadas de la economía solidaria. El representante legal será designado por la junta directiva, acorde con las disposiciones que se fijen en el estatuto; la órbita de sus actuaciones, requisitos, incompatibilidades y funciones serán precisadas en éste.</w:t>
      </w:r>
    </w:p>
    <w:p w14:paraId="62599DBC"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3052C2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33. Órganos de control</w:t>
      </w:r>
    </w:p>
    <w:p w14:paraId="187AF157"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F895A0B"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funciones de control social y técnico de las Mutuales, estarán a cargo de la junta de control social y la revisoría fiscal, respectivamente.</w:t>
      </w:r>
    </w:p>
    <w:p w14:paraId="13501DC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3925314"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Las Mutuales que realicen operaciones de ahorro y crédito deberán establecer en su respectivo estatuto la conformación de un comité de control para el ahorro y el crédito, encargado de velar por el cumplimiento de las normas legales vigentes en la materia.</w:t>
      </w:r>
    </w:p>
    <w:p w14:paraId="1F89D13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52B6E7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34. Junta de Control Social</w:t>
      </w:r>
    </w:p>
    <w:p w14:paraId="6E38A18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D993533"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 xml:space="preserve">La junta de control social será elegida por la asamblea general y ejercerá las funciones fijadas en el estatuto, de acuerdo con las normas generales sobre el ejercicio del control social, siempre y cuando no correspondan a las asignadas a otros órganos sociales. El número de integrantes será mínimo de tres (3) con sus suplentes; su período y sistema de elección serán previstos en el estatuto. </w:t>
      </w:r>
    </w:p>
    <w:p w14:paraId="499A9CE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B82064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35. Revisor Fiscal</w:t>
      </w:r>
    </w:p>
    <w:p w14:paraId="5638EDF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10E4B29"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Por regla general la Mutual tendrá un revisor fiscal con su respectivo suplente, elegido en la asamblea general, con su asignación. Su período, sistema de elección y funciones serán previstos en el estatuto. Los requisitos para su designación y procedimientos de actuación serán los definidos en las normas legales vigentes sobre la materia.</w:t>
      </w:r>
    </w:p>
    <w:p w14:paraId="7C665EB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E4BEE10"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La Mutual podrá estar eximida de la obligación de contar con revisor fiscal, sometiéndose a las normas generales de contabilidad vigentes.</w:t>
      </w:r>
    </w:p>
    <w:p w14:paraId="41F8D18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18AE94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36. Incompatibilidades</w:t>
      </w:r>
    </w:p>
    <w:p w14:paraId="4925373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3C3352F"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Entre los miembros principales y suplentes de los órganos de administración y control de la Mutual no podrá haber relación conyugal ni tener parentesco hasta el segundo grado de consanguinidad y de afinidad o primero civil.</w:t>
      </w:r>
    </w:p>
    <w:p w14:paraId="62DC1DF8"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176A16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37. Actas</w:t>
      </w:r>
    </w:p>
    <w:p w14:paraId="2F1A3B3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C5D93AE"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actas de las reuniones de los órganos de dirección, administración y control de la Mutual, debidamente firmadas y aprobadas, serán pruebas suficientes de los hechos que consten en ellas.</w:t>
      </w:r>
    </w:p>
    <w:p w14:paraId="4CF73B9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3B7328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Compete a los jueces civiles municipales el conocimiento de las impugnaciones de los actos o decisiones de la asamblea general y de la junta directiva de las Mutuales, cuando no se ajusten a la ley o a sus estatutos, o cuando excedan los límites del objeto social. El procedimiento será el abreviado previsto en el Código de Procedimiento Civil.</w:t>
      </w:r>
    </w:p>
    <w:p w14:paraId="661B4BB9"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4034E5C1"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485EE605"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VI</w:t>
      </w:r>
    </w:p>
    <w:p w14:paraId="7BAB1D89"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6E991B29"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los servicios</w:t>
      </w:r>
    </w:p>
    <w:p w14:paraId="02B3E09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9BCD67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lastRenderedPageBreak/>
        <w:t>Artículo 38. Prestaciones Mutuales</w:t>
      </w:r>
    </w:p>
    <w:p w14:paraId="6C7BFDC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BC49443"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Son prestaciones mutuales los servicios que establezcan las Mutuales para la satisfacción de necesidades de los asociados, sus familias y la comunidad. Prestaciones que pueden ser de asistencia médica, farmacéutica, funeraria, subsidios, ahorro y crédito, gestión para el empleo y actividades culturales, educativas, deportivas o turísticas, así como cualquier otra prestación que tenga por fin la promoción y dignificación de la persona humana y el mejoramiento social. </w:t>
      </w:r>
    </w:p>
    <w:p w14:paraId="6F78B2A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46B2C5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PARÁGRAFO 1. </w:t>
      </w:r>
      <w:r w:rsidRPr="00F24ED6">
        <w:rPr>
          <w:rFonts w:ascii="Times New Roman" w:eastAsia="Times New Roman" w:hAnsi="Times New Roman" w:cs="Times New Roman"/>
          <w:color w:val="0D0D0D" w:themeColor="text1" w:themeTint="F2"/>
          <w:lang w:eastAsia="es-CO"/>
        </w:rPr>
        <w:t>Las Mutuales prestarán sus servicios preferiblemente a los asociados y a sus beneficiarios. De acuerdo con el estatuto podrán extenderlos al público no afiliado, siempre en razón del interés social o del bienestar colectivo.</w:t>
      </w:r>
    </w:p>
    <w:p w14:paraId="1E9157A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8DB9AA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2. </w:t>
      </w:r>
      <w:r w:rsidRPr="00F24ED6">
        <w:rPr>
          <w:rFonts w:ascii="Times New Roman" w:eastAsia="Times New Roman" w:hAnsi="Times New Roman" w:cs="Times New Roman"/>
          <w:color w:val="0D0D0D" w:themeColor="text1" w:themeTint="F2"/>
          <w:lang w:eastAsia="es-CO"/>
        </w:rPr>
        <w:t>Las mutuales que en sus prestaciones incluyan servicios de previsión y protección, deberán mantener desde el fondo de imprevistos una reserva técnica que garantice la capacidad de la Mutual para atender los riesgos propios de este servicio.</w:t>
      </w:r>
    </w:p>
    <w:p w14:paraId="2BC8A00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AAF2E10"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39. Servicios de Ahorro y Crédito</w:t>
      </w:r>
    </w:p>
    <w:p w14:paraId="3D8704A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FC9BF79"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pueden prestar los servicios de ahorro y crédito solamente a sus asociados, en las modalidades que le son permitidas y observando las disposiciones especiales sobre la materia. La supervisión estatal de estos servicios, se hará con base en criterios técnicos y salvaguardando la característica mutualista de los mismos.</w:t>
      </w:r>
    </w:p>
    <w:p w14:paraId="79C37220"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9FE287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40. Establecimiento de Servicios</w:t>
      </w:r>
    </w:p>
    <w:p w14:paraId="06642EC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C6393A9"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Para el establecimiento de los servicios, la junta directiva de la Mutual dictará las reglamentaciones pertinentes, mediante las cuales consagrará los objetivos específicos de los mismos, los recursos de operación, así como todas aquellas disposiciones convenientes para garantizar su desarrollo, eficiencia y normal funcionamiento.</w:t>
      </w:r>
    </w:p>
    <w:p w14:paraId="23248E8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C7D1D4C"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La Mutual cobrará en forma justa y equitativa los servicios que preste, procurando que dichos ingresos le permitan asumir los costos de operación y administración indispensables para atender el cumplimiento del objeto social.</w:t>
      </w:r>
    </w:p>
    <w:p w14:paraId="76D9CC4A"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C7F315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41. Convenios para la Prestación de Servicios</w:t>
      </w:r>
    </w:p>
    <w:p w14:paraId="569587A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18163AA"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Cuando las Mutuales no puedan prestar directamente los servicios a sus asociados, podrán atenderlos celebrando convenios con otras entidades, de preferencia de su misma naturaleza o del sector solidario de la economía.</w:t>
      </w:r>
    </w:p>
    <w:p w14:paraId="1BD9365E"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7707842B"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VII</w:t>
      </w:r>
    </w:p>
    <w:p w14:paraId="76666585"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5151A1EA"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educación mutual</w:t>
      </w:r>
    </w:p>
    <w:p w14:paraId="43BD7EE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7BB19AC"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42. Obligatoriedad</w:t>
      </w:r>
    </w:p>
    <w:p w14:paraId="3FD4B19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DAD494A"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están obligadas a realizar de modo permanente actividades orientadas a la formación de sus asociados en los principios y doctrina del mutualismo, así como para capacitar a los directivos y administradores para el adecuado cumplimiento de sus funciones. La asistencia técnica, la investigación y la promoción del mutualismo hacen parte de la educación mutual.</w:t>
      </w:r>
    </w:p>
    <w:p w14:paraId="5BE1838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57EF414"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recursos del fondo de educación se orientarán exclusivamente al cumplimiento de esta obligación. Se podrá dar cumplimiento a esta obligación mediante la delegación o ejecución de programas conjuntos realizados por organismos de grado superior o por personas jurídicas autorizadas para el efecto.</w:t>
      </w:r>
    </w:p>
    <w:p w14:paraId="2266AC0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7E1B59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43. Comité de Educación Mutual</w:t>
      </w:r>
    </w:p>
    <w:p w14:paraId="0900858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40E4DF2"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En el estatuto de toda Mutual deberá preverse el funcionamiento de un comité nombrado por la junta directiva, encargado de orientar y coordinar las actividades de educación mutual y de elaborar los planes o programas, con su correspondiente presupuesto, incluyendo la utilización del fondo de educación. El período, funcionamiento y número de integrantes del comité de educación serán definidos en el estatuto.</w:t>
      </w:r>
    </w:p>
    <w:p w14:paraId="63D143E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E280DF3"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VIII</w:t>
      </w:r>
    </w:p>
    <w:p w14:paraId="11AC1339"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116A3392"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fusión, incorporación y transformación</w:t>
      </w:r>
    </w:p>
    <w:p w14:paraId="324934E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D7FDCC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44. Fusión</w:t>
      </w:r>
    </w:p>
    <w:p w14:paraId="6D45D47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AF419EB"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por determinación de su asamblea general, podrán fusionarse, con otra u otras Mutuales, adoptando en común una denominación distinta y constituyendo una nueva Mutual que se subrogará en sus derechos y obligaciones. Las Mutuales que se fusionen se disolverán sin liquidarse y la nueva entidad se hará cargo del patrimonio de las disueltas.</w:t>
      </w:r>
    </w:p>
    <w:p w14:paraId="719313A0"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264D75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45. Incorporación</w:t>
      </w:r>
    </w:p>
    <w:p w14:paraId="61A6D68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881381C"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Toda Mutual, por decisión de la asamblea general, podrá incorporarse a otra Mutual adoptando su denominación. En este evento la incorporada se disuelve sin liquidarse y su patrimonio se transfiere a la </w:t>
      </w:r>
      <w:proofErr w:type="spellStart"/>
      <w:r w:rsidRPr="00F24ED6">
        <w:rPr>
          <w:rFonts w:ascii="Times New Roman" w:eastAsia="Times New Roman" w:hAnsi="Times New Roman" w:cs="Times New Roman"/>
          <w:color w:val="0D0D0D" w:themeColor="text1" w:themeTint="F2"/>
          <w:lang w:eastAsia="es-CO"/>
        </w:rPr>
        <w:t>incorporante</w:t>
      </w:r>
      <w:proofErr w:type="spellEnd"/>
      <w:r w:rsidRPr="00F24ED6">
        <w:rPr>
          <w:rFonts w:ascii="Times New Roman" w:eastAsia="Times New Roman" w:hAnsi="Times New Roman" w:cs="Times New Roman"/>
          <w:color w:val="0D0D0D" w:themeColor="text1" w:themeTint="F2"/>
          <w:lang w:eastAsia="es-CO"/>
        </w:rPr>
        <w:t xml:space="preserve">, la cual se subrogará en los derechos y obligaciones de la Mutual incorporada. La </w:t>
      </w:r>
      <w:proofErr w:type="spellStart"/>
      <w:r w:rsidRPr="00F24ED6">
        <w:rPr>
          <w:rFonts w:ascii="Times New Roman" w:eastAsia="Times New Roman" w:hAnsi="Times New Roman" w:cs="Times New Roman"/>
          <w:color w:val="0D0D0D" w:themeColor="text1" w:themeTint="F2"/>
          <w:lang w:eastAsia="es-CO"/>
        </w:rPr>
        <w:t>incorporante</w:t>
      </w:r>
      <w:proofErr w:type="spellEnd"/>
      <w:r w:rsidRPr="00F24ED6">
        <w:rPr>
          <w:rFonts w:ascii="Times New Roman" w:eastAsia="Times New Roman" w:hAnsi="Times New Roman" w:cs="Times New Roman"/>
          <w:color w:val="0D0D0D" w:themeColor="text1" w:themeTint="F2"/>
          <w:lang w:eastAsia="es-CO"/>
        </w:rPr>
        <w:t xml:space="preserve"> adoptará la decisión por determinación de su junta directiva.</w:t>
      </w:r>
    </w:p>
    <w:p w14:paraId="70526B0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4E1CC9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46. Transformación</w:t>
      </w:r>
    </w:p>
    <w:p w14:paraId="05732BF5"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E69FAB8"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Por decisión de la asamblea general, adoptada con el voto de las dos terceras partes de los asociados hábiles o delegados elegidos presentes, las Mutuales podrán transformarse en otra entidad de naturaleza solidaria y su patrimonio se trasladará como patrimonio </w:t>
      </w:r>
      <w:proofErr w:type="spellStart"/>
      <w:r w:rsidRPr="00F24ED6">
        <w:rPr>
          <w:rFonts w:ascii="Times New Roman" w:eastAsia="Times New Roman" w:hAnsi="Times New Roman" w:cs="Times New Roman"/>
          <w:color w:val="0D0D0D" w:themeColor="text1" w:themeTint="F2"/>
          <w:lang w:eastAsia="es-CO"/>
        </w:rPr>
        <w:t>irrepartible</w:t>
      </w:r>
      <w:proofErr w:type="spellEnd"/>
      <w:r w:rsidRPr="00F24ED6">
        <w:rPr>
          <w:rFonts w:ascii="Times New Roman" w:eastAsia="Times New Roman" w:hAnsi="Times New Roman" w:cs="Times New Roman"/>
          <w:color w:val="0D0D0D" w:themeColor="text1" w:themeTint="F2"/>
          <w:lang w:eastAsia="es-CO"/>
        </w:rPr>
        <w:t>. En ningún caso podrán transformarse en sociedades comerciales.</w:t>
      </w:r>
    </w:p>
    <w:p w14:paraId="32C43ED5"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DAB50F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47. Escisión</w:t>
      </w:r>
    </w:p>
    <w:p w14:paraId="204ECB0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9D0CD6D"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Por decisión de la asamblea general, adoptada con el voto de las dos terceras partes de los asociados hábiles o delegados elegidos presentes, las Mutuales podrán escindirse, dividiendo su patrimonio en varias partes, cada una de las cuales se destinará para la creación de una nueva entidad que contribuya de manera especializada a dar cumplimiento a su objeto social; igualmente, podrá producirse la escisión para integrarse a entidades u organizaciones de economía solidaria ya existentes que adelanten actividades especializadas concurrentes con su objeto social.</w:t>
      </w:r>
    </w:p>
    <w:p w14:paraId="2A65934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5D106D5"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IX</w:t>
      </w:r>
    </w:p>
    <w:p w14:paraId="0EFFD7A6"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0800AC9C"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disolución y liquidación</w:t>
      </w:r>
    </w:p>
    <w:p w14:paraId="1CEAA415"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0A5711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48. Disolución</w:t>
      </w:r>
    </w:p>
    <w:p w14:paraId="15EFCFA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BFD125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podrán ser disueltas por acuerdo de la asamblea general, siguiendo las normas vigentes sobre la materia y produciendo los registros que ellas contemplen.</w:t>
      </w:r>
    </w:p>
    <w:p w14:paraId="26B5EFB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CBB3F3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49. Causales de Disolución</w:t>
      </w:r>
    </w:p>
    <w:p w14:paraId="2673F53F"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49943F70"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se disolverán por una cualquiera de las siguientes causales:</w:t>
      </w:r>
    </w:p>
    <w:p w14:paraId="57528573"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13D67DD9"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lastRenderedPageBreak/>
        <w:t>1.</w:t>
      </w:r>
      <w:r w:rsidRPr="00F24ED6">
        <w:rPr>
          <w:rFonts w:ascii="Times New Roman" w:eastAsia="Times New Roman" w:hAnsi="Times New Roman" w:cs="Times New Roman"/>
          <w:color w:val="0D0D0D" w:themeColor="text1" w:themeTint="F2"/>
          <w:lang w:eastAsia="es-CO"/>
        </w:rPr>
        <w:tab/>
        <w:t>Por decisión voluntaria de los asociados, adoptada en asamblea general con el voto calificado previsto en esta ley.</w:t>
      </w:r>
    </w:p>
    <w:p w14:paraId="26A6A4FB"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Por reducción de los asociados a un número inferior al requerido para la constitución de la Mutual, siempre que esta situación se prolongue por más de seis (6) meses.</w:t>
      </w:r>
    </w:p>
    <w:p w14:paraId="6213FF08"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Por fusión o incorporación a otras Mutuales.</w:t>
      </w:r>
    </w:p>
    <w:p w14:paraId="342BCB8B"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4.</w:t>
      </w:r>
      <w:r w:rsidRPr="00F24ED6">
        <w:rPr>
          <w:rFonts w:ascii="Times New Roman" w:eastAsia="Times New Roman" w:hAnsi="Times New Roman" w:cs="Times New Roman"/>
          <w:color w:val="0D0D0D" w:themeColor="text1" w:themeTint="F2"/>
          <w:lang w:eastAsia="es-CO"/>
        </w:rPr>
        <w:tab/>
        <w:t>Por incapacidad o imposibilidad de cumplir el objeto social para el cual fueron creadas.</w:t>
      </w:r>
    </w:p>
    <w:p w14:paraId="0F2C7415"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5.</w:t>
      </w:r>
      <w:r w:rsidRPr="00F24ED6">
        <w:rPr>
          <w:rFonts w:ascii="Times New Roman" w:eastAsia="Times New Roman" w:hAnsi="Times New Roman" w:cs="Times New Roman"/>
          <w:color w:val="0D0D0D" w:themeColor="text1" w:themeTint="F2"/>
          <w:lang w:eastAsia="es-CO"/>
        </w:rPr>
        <w:tab/>
        <w:t>Porque los medios que empleen para el cumplimiento de sus fines o porque las actividades que desarrollen sean contrarias a la ley, las buenas costumbres o la doctrina mutualista.</w:t>
      </w:r>
    </w:p>
    <w:p w14:paraId="376E0247"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25A1D8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50. Plazo para Subsanar Causales de Disolución</w:t>
      </w:r>
    </w:p>
    <w:p w14:paraId="262CC088"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DE2E31F"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En los casos previstos en los numerales 2, 4 y 5 del artículo anterior, el órgano de supervisión estatal correspondiente, de acuerdo a las normas previstas para el efecto,  dará a la Mutual un plazo para que subsane la causal o para que en el mismo término convoque a asamblea general con el fin de acordar la disolución, sin perjuicio de la intervención administrativa de dicho órgano. </w:t>
      </w:r>
    </w:p>
    <w:p w14:paraId="242FDB3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AF9238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51. Liquidación </w:t>
      </w:r>
    </w:p>
    <w:p w14:paraId="22D57A8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72CAE150"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Disuelta la Mutual se procederá a su liquidación. El procedimiento para efectuarla, nombramiento de liquidador o liquidadores, sus deberes, prelación de pagos y demás disposiciones, serán los previstos en las normas vigentes sobre la materia.</w:t>
      </w:r>
    </w:p>
    <w:p w14:paraId="6C32AA7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EC20FA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remanentes de la liquidación serán transferidos a la entidad sin ánimo de lucro que el estatuto o la asamblea de disolución hayan previsto. A falta de dichas disposiciones estatutarias, se transferirán a la entidad de integración mutualista de su radio de acción, con destino a la formación de fondos comunes para el desarrollo del mutualismo.</w:t>
      </w:r>
    </w:p>
    <w:p w14:paraId="25DFB96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2D8C418"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X</w:t>
      </w:r>
    </w:p>
    <w:p w14:paraId="20E7831E"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6C9DEACA"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 integración mutual</w:t>
      </w:r>
    </w:p>
    <w:p w14:paraId="01453FD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8B0047C"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52. Asociación de Mutuales</w:t>
      </w:r>
    </w:p>
    <w:p w14:paraId="73A8E4E8"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162981C"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podrán asociarse entre sí para el mejor cumplimiento de sus fines sociales y económicos, el logro de sus propósitos comunes o para estimular y facilitar el desarrollo general del mutualismo, en organismos de segundo y tercer grado. Estos últimos tendrán por objetivo unificar la acción de representación del movimiento mutualista, nacional e internacionalmente.</w:t>
      </w:r>
    </w:p>
    <w:p w14:paraId="2E723F84"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6FFB8085"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Los organismos de segundo grado serán de carácter regional o nacional; los de carácter regional se constituirán con un número mínimo de cinco (5) Mutuales y los de carácter nacional con un mínimo de diez (10). Tales entidades establecerán en sus estatutos el valor y forma de pago de las cuotas que deban cancelar los afiliados, </w:t>
      </w:r>
      <w:proofErr w:type="spellStart"/>
      <w:r w:rsidRPr="00F24ED6">
        <w:rPr>
          <w:rFonts w:ascii="Times New Roman" w:eastAsia="Times New Roman" w:hAnsi="Times New Roman" w:cs="Times New Roman"/>
          <w:color w:val="0D0D0D" w:themeColor="text1" w:themeTint="F2"/>
          <w:lang w:eastAsia="es-CO"/>
        </w:rPr>
        <w:t>tendiendo</w:t>
      </w:r>
      <w:proofErr w:type="spellEnd"/>
      <w:r w:rsidRPr="00F24ED6">
        <w:rPr>
          <w:rFonts w:ascii="Times New Roman" w:eastAsia="Times New Roman" w:hAnsi="Times New Roman" w:cs="Times New Roman"/>
          <w:color w:val="0D0D0D" w:themeColor="text1" w:themeTint="F2"/>
          <w:lang w:eastAsia="es-CO"/>
        </w:rPr>
        <w:t xml:space="preserve"> en cuenta factores como número de asociados y usuarios, de manera tal que se garantice una adecuada participación en los servicios que preste el organismo de grado superior.</w:t>
      </w:r>
    </w:p>
    <w:p w14:paraId="1E7E58CB"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70211B91"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Los organismos de tercer grado podrán constituirse con un número no inferior a cinco (5) entidades de segundo grado, y en sus estatutos determinarán la participación de las mismas y su forma de integración.</w:t>
      </w:r>
    </w:p>
    <w:p w14:paraId="412B6FE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A6FDB4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A los organismos mencionados en este artículo les serán aplicables, en lo pertinente, las normas legales previstas para las Mutuales.</w:t>
      </w:r>
    </w:p>
    <w:p w14:paraId="703C637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7C0FEA2"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53. Funciones de los Organismos de Segundo Grado</w:t>
      </w:r>
    </w:p>
    <w:p w14:paraId="21F5796D"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614005A4"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color w:val="0D0D0D" w:themeColor="text1" w:themeTint="F2"/>
          <w:lang w:eastAsia="es-CO"/>
        </w:rPr>
        <w:t>Los organismos de segundo grado desarrollarán las actividades previstas en sus estatutos, pero cumplirán de manera especial las siguientes funciones:</w:t>
      </w:r>
    </w:p>
    <w:p w14:paraId="7025438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09BD7BF"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1.</w:t>
      </w:r>
      <w:r w:rsidRPr="00F24ED6">
        <w:rPr>
          <w:rFonts w:ascii="Times New Roman" w:eastAsia="Times New Roman" w:hAnsi="Times New Roman" w:cs="Times New Roman"/>
          <w:color w:val="0D0D0D" w:themeColor="text1" w:themeTint="F2"/>
          <w:lang w:eastAsia="es-CO"/>
        </w:rPr>
        <w:tab/>
        <w:t>Divulgar la aplicación y práctica de la doctrina y principios del mutualismo.</w:t>
      </w:r>
    </w:p>
    <w:p w14:paraId="55B0AE99"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2.</w:t>
      </w:r>
      <w:r w:rsidRPr="00F24ED6">
        <w:rPr>
          <w:rFonts w:ascii="Times New Roman" w:eastAsia="Times New Roman" w:hAnsi="Times New Roman" w:cs="Times New Roman"/>
          <w:color w:val="0D0D0D" w:themeColor="text1" w:themeTint="F2"/>
          <w:lang w:eastAsia="es-CO"/>
        </w:rPr>
        <w:tab/>
        <w:t>Prestar a las Mutuales afiliadas, asistencia educativa, técnica, financiera y administrativa.</w:t>
      </w:r>
    </w:p>
    <w:p w14:paraId="76271937"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3.</w:t>
      </w:r>
      <w:r w:rsidRPr="00F24ED6">
        <w:rPr>
          <w:rFonts w:ascii="Times New Roman" w:eastAsia="Times New Roman" w:hAnsi="Times New Roman" w:cs="Times New Roman"/>
          <w:color w:val="0D0D0D" w:themeColor="text1" w:themeTint="F2"/>
          <w:lang w:eastAsia="es-CO"/>
        </w:rPr>
        <w:tab/>
        <w:t>Promover y fomentar las organizaciones Mutuales.</w:t>
      </w:r>
    </w:p>
    <w:p w14:paraId="54FF59ED" w14:textId="77777777" w:rsidR="00F24ED6" w:rsidRPr="00F24ED6" w:rsidRDefault="00F24ED6" w:rsidP="00F24ED6">
      <w:pPr>
        <w:tabs>
          <w:tab w:val="left" w:pos="284"/>
        </w:tabs>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Artículo 54º. Asociación con Entidades del Sector Social y Solidario. Las Mutuales podrán vincularse a cualquier entidad del sector social y solidario, con el propósito de dar cumplimiento a su objeto social.</w:t>
      </w:r>
    </w:p>
    <w:p w14:paraId="6329B82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28BA9CE"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TÍTULO II</w:t>
      </w:r>
    </w:p>
    <w:p w14:paraId="52FE2FA8"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7C77287A"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De las relaciones del Estado con las Mutuales</w:t>
      </w:r>
    </w:p>
    <w:p w14:paraId="0258D878"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257528B8"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w:t>
      </w:r>
    </w:p>
    <w:p w14:paraId="1AA7EC5F"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3723B49B"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Promoción, fomento y supervisión del mutualismo</w:t>
      </w:r>
    </w:p>
    <w:p w14:paraId="6FD46BB5"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334F0F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55. Promoción</w:t>
      </w:r>
    </w:p>
    <w:p w14:paraId="610C46DC"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2F0742AF"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que legalmente se constituyan serán consideradas por el Estado como instituciones de interés social. El Gobierno Nacional adoptará las políticas, normas y </w:t>
      </w:r>
      <w:r w:rsidRPr="00F24ED6">
        <w:rPr>
          <w:rFonts w:ascii="Times New Roman" w:eastAsia="Times New Roman" w:hAnsi="Times New Roman" w:cs="Times New Roman"/>
          <w:color w:val="0D0D0D" w:themeColor="text1" w:themeTint="F2"/>
          <w:lang w:eastAsia="es-CO"/>
        </w:rPr>
        <w:lastRenderedPageBreak/>
        <w:t>procedimientos adecuados para asegurar el acceso de las Mutuales a los programas y recursos financieros de fomento necesarios para una mayor cobertura y calidad de las actividades que atiendan estas entidades.</w:t>
      </w:r>
    </w:p>
    <w:p w14:paraId="44960878"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4ACFB5B7"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56. Vinculación al desarrollo territorial</w:t>
      </w:r>
    </w:p>
    <w:p w14:paraId="1D7B0A5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447A14A"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Las Mutuales, y/o sus organismos de segundo o tercer grado, serán tenidas en cuenta por los entes territoriales para la formulación o ejecución de planes, programas y proyectos de beneficio social de sus respectivos radios de acción. Los entes territoriales apoyarán, en su radio de acción específico, los programas de desarrollo del mutualismo y establecerán lazos de relación con los organismos de segundo y tercer grado de su ámbito territorial, en procura de establecer programas comunes de desarrollo, contribuir con los programas autónomos de desarrollo del sector o introducir estos en los planes, programas y proyectos de desarrollo territorial. </w:t>
      </w:r>
    </w:p>
    <w:p w14:paraId="1B0361E3"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BCEF84F"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57. Régimen Tributario</w:t>
      </w:r>
    </w:p>
    <w:p w14:paraId="7E18ED6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1D586841"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 xml:space="preserve">Se declara a las Mutuales no sujetas a los impuestos originados en factores de renta. El estatuto tributario nacional y los estatutos tributarios locales contemplarán normas favorables y exenciones que incentiven el desarrollo de las Mutuales y la afiliación de los ciudadanos a las mismas. </w:t>
      </w:r>
    </w:p>
    <w:p w14:paraId="63A44560"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00663D2"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58. Supervisión</w:t>
      </w:r>
    </w:p>
    <w:p w14:paraId="0030310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3D4B24D"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estarán sujetas a la supervisión del órgano gubernamental correspondiente, con la finalidad de asegurar que sus actos se ajusten a las normas legales y estatutarias. En todo caso, las funciones de supervisión no implican, por ningún motivo, facultad de cogestión o intervención en la autonomía jurídica y democrática de las Mutuales.</w:t>
      </w:r>
    </w:p>
    <w:p w14:paraId="21C923F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C769E57"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59. Actos Sancionables y Sanciones</w:t>
      </w:r>
    </w:p>
    <w:p w14:paraId="2DA54BF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96127B1"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El órgano de supervisión estatal que ejerza acción sobre las Mutuales aplicará sanciones a dichas entidades, a sus administradores e integrantes de los órganos de control por las infracciones que le sean personalmente imputables, de acuerdo con las normas vigentes sobre la materia.</w:t>
      </w:r>
    </w:p>
    <w:p w14:paraId="5F3C71AA"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2CE161B9"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w:t>
      </w:r>
    </w:p>
    <w:p w14:paraId="5D6EBD50"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7C618E5C"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Régimen de responsabilidades</w:t>
      </w:r>
    </w:p>
    <w:p w14:paraId="459F59A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0D3E5939"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Artículo 60. Responsabilidad</w:t>
      </w:r>
    </w:p>
    <w:p w14:paraId="2BF18A1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C4C7364"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color w:val="0D0D0D" w:themeColor="text1" w:themeTint="F2"/>
          <w:lang w:eastAsia="es-CO"/>
        </w:rPr>
        <w:t>Las Mutuales y los miembros de sus órganos de administración y control, serán responsables por los actos u omisiones que impliquen el incumplimiento de las normas legales y estatutarias, y se harán acreedores a las sanciones previstas en la ley.</w:t>
      </w:r>
    </w:p>
    <w:p w14:paraId="4BF3C301"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618CEAF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PARAGRAFO. </w:t>
      </w:r>
      <w:r w:rsidRPr="00F24ED6">
        <w:rPr>
          <w:rFonts w:ascii="Times New Roman" w:eastAsia="Times New Roman" w:hAnsi="Times New Roman" w:cs="Times New Roman"/>
          <w:color w:val="0D0D0D" w:themeColor="text1" w:themeTint="F2"/>
          <w:lang w:eastAsia="es-CO"/>
        </w:rPr>
        <w:t>Los miembros de la junta directiva serán eximidos de responsabilidad mediante la prueba de no haber participado en la reunión o de haber salvado expresamente su voto.</w:t>
      </w:r>
    </w:p>
    <w:p w14:paraId="761F956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4B41BD7"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CAPÍTULO III</w:t>
      </w:r>
    </w:p>
    <w:p w14:paraId="7C9CC538"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p>
    <w:p w14:paraId="2546E570" w14:textId="77777777" w:rsidR="00F24ED6" w:rsidRPr="00F24ED6" w:rsidRDefault="00F24ED6" w:rsidP="00F24ED6">
      <w:pPr>
        <w:spacing w:line="276" w:lineRule="auto"/>
        <w:jc w:val="center"/>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Disposiciones finales</w:t>
      </w:r>
    </w:p>
    <w:p w14:paraId="2BDCC95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5024C54D"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61. </w:t>
      </w:r>
      <w:r w:rsidRPr="00F24ED6">
        <w:rPr>
          <w:rFonts w:ascii="Times New Roman" w:eastAsia="Times New Roman" w:hAnsi="Times New Roman" w:cs="Times New Roman"/>
          <w:color w:val="0D0D0D" w:themeColor="text1" w:themeTint="F2"/>
          <w:lang w:eastAsia="es-CO"/>
        </w:rPr>
        <w:t>Las materias y situaciones no previstas en esta ley, se resolverán primeramente conforme a las disposiciones generales sobre entidades de economía solidaria y otras que se asimilan por su naturaleza. Subsidiariamente, se resolverán conforme a los principios mutualistas generalmente aceptados y a la doctrina solidaria.</w:t>
      </w:r>
    </w:p>
    <w:p w14:paraId="2DB20BBE"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227939AA"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62. </w:t>
      </w:r>
      <w:r w:rsidRPr="00F24ED6">
        <w:rPr>
          <w:rFonts w:ascii="Times New Roman" w:eastAsia="Times New Roman" w:hAnsi="Times New Roman" w:cs="Times New Roman"/>
          <w:color w:val="0D0D0D" w:themeColor="text1" w:themeTint="F2"/>
          <w:lang w:eastAsia="es-CO"/>
        </w:rPr>
        <w:t xml:space="preserve">En un plazo de un año, contado a partir de la vigencia de esta ley, las Mutuales constituidas con anterioridad a dicha fecha deberán adaptar su estatuto social, en lo que corresponda, a las prescripciones de la misma. </w:t>
      </w:r>
    </w:p>
    <w:p w14:paraId="1FA5E6BB"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p>
    <w:p w14:paraId="3A9161B6" w14:textId="77777777" w:rsidR="00F24ED6" w:rsidRPr="00F24ED6" w:rsidRDefault="00F24ED6" w:rsidP="00F24ED6">
      <w:pPr>
        <w:spacing w:line="276" w:lineRule="auto"/>
        <w:jc w:val="both"/>
        <w:textAlignment w:val="center"/>
        <w:rPr>
          <w:rFonts w:ascii="Times New Roman" w:eastAsia="Times New Roman" w:hAnsi="Times New Roman" w:cs="Times New Roman"/>
          <w:b/>
          <w:color w:val="0D0D0D" w:themeColor="text1" w:themeTint="F2"/>
          <w:lang w:eastAsia="es-CO"/>
        </w:rPr>
      </w:pPr>
      <w:r w:rsidRPr="00F24ED6">
        <w:rPr>
          <w:rFonts w:ascii="Times New Roman" w:eastAsia="Times New Roman" w:hAnsi="Times New Roman" w:cs="Times New Roman"/>
          <w:b/>
          <w:color w:val="0D0D0D" w:themeColor="text1" w:themeTint="F2"/>
          <w:lang w:eastAsia="es-CO"/>
        </w:rPr>
        <w:t xml:space="preserve">Artículo 63. </w:t>
      </w:r>
      <w:r w:rsidRPr="00F24ED6">
        <w:rPr>
          <w:rFonts w:ascii="Times New Roman" w:eastAsia="Times New Roman" w:hAnsi="Times New Roman" w:cs="Times New Roman"/>
          <w:color w:val="0D0D0D" w:themeColor="text1" w:themeTint="F2"/>
          <w:lang w:eastAsia="es-CO"/>
        </w:rPr>
        <w:t>La presente ley rige a partir de la fecha de su publicación y deroga todas las disposiciones que le sean contrarias.</w:t>
      </w:r>
    </w:p>
    <w:p w14:paraId="765E4B6C" w14:textId="77777777" w:rsidR="00F24ED6" w:rsidRPr="00F24ED6" w:rsidRDefault="00F24ED6" w:rsidP="00F24ED6">
      <w:pPr>
        <w:spacing w:line="276" w:lineRule="auto"/>
        <w:jc w:val="both"/>
        <w:textAlignment w:val="center"/>
        <w:rPr>
          <w:rFonts w:ascii="Times New Roman" w:eastAsia="Times New Roman" w:hAnsi="Times New Roman" w:cs="Times New Roman"/>
          <w:color w:val="0D0D0D" w:themeColor="text1" w:themeTint="F2"/>
          <w:lang w:eastAsia="es-CO"/>
        </w:rPr>
      </w:pPr>
    </w:p>
    <w:p w14:paraId="4DBA5D28" w14:textId="1487542D" w:rsidR="00F24ED6" w:rsidRPr="00F24ED6" w:rsidRDefault="00F24ED6" w:rsidP="00F24ED6">
      <w:pPr>
        <w:spacing w:line="276" w:lineRule="auto"/>
        <w:jc w:val="both"/>
        <w:rPr>
          <w:rFonts w:ascii="Times New Roman" w:hAnsi="Times New Roman" w:cs="Times New Roman"/>
        </w:rPr>
      </w:pPr>
    </w:p>
    <w:p w14:paraId="0194B861" w14:textId="77777777" w:rsidR="00F24ED6" w:rsidRPr="00F24ED6" w:rsidRDefault="00F24ED6" w:rsidP="00F24ED6">
      <w:pPr>
        <w:spacing w:line="276" w:lineRule="auto"/>
        <w:rPr>
          <w:rFonts w:ascii="Times New Roman" w:hAnsi="Times New Roman" w:cs="Times New Roman"/>
        </w:rPr>
      </w:pPr>
    </w:p>
    <w:p w14:paraId="2858A9ED" w14:textId="56E6EF4F" w:rsidR="0027144B" w:rsidRPr="00CF3CF5" w:rsidRDefault="0027144B" w:rsidP="0027144B">
      <w:pPr>
        <w:spacing w:line="276" w:lineRule="auto"/>
        <w:rPr>
          <w:rFonts w:ascii="Times New Roman" w:hAnsi="Times New Roman" w:cs="Times New Roman"/>
          <w:lang w:val="es-ES"/>
        </w:rPr>
      </w:pPr>
      <w:r>
        <w:rPr>
          <w:rFonts w:ascii="Times New Roman" w:hAnsi="Times New Roman" w:cs="Times New Roman"/>
          <w:lang w:val="es-ES"/>
        </w:rPr>
        <w:t>De los Honorables Congresistas</w:t>
      </w:r>
      <w:r w:rsidRPr="00CF3CF5">
        <w:rPr>
          <w:rFonts w:ascii="Times New Roman" w:hAnsi="Times New Roman" w:cs="Times New Roman"/>
          <w:lang w:val="es-ES"/>
        </w:rPr>
        <w:t>,</w:t>
      </w:r>
    </w:p>
    <w:p w14:paraId="4172037B" w14:textId="77777777" w:rsidR="00F24ED6" w:rsidRPr="00F24ED6" w:rsidRDefault="00F24ED6" w:rsidP="00F24ED6">
      <w:pPr>
        <w:spacing w:line="276" w:lineRule="auto"/>
        <w:rPr>
          <w:rFonts w:ascii="Times New Roman" w:hAnsi="Times New Roman" w:cs="Times New Roman"/>
        </w:rPr>
      </w:pPr>
    </w:p>
    <w:p w14:paraId="7C78FE5A" w14:textId="77777777" w:rsidR="00F24ED6" w:rsidRDefault="00F24ED6" w:rsidP="00F24ED6">
      <w:pPr>
        <w:spacing w:line="276" w:lineRule="auto"/>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 xml:space="preserv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14:paraId="2687504F" w14:textId="77777777" w:rsidR="00F24ED6" w:rsidRDefault="00F24ED6" w:rsidP="00F24ED6">
      <w:pPr>
        <w:spacing w:line="276" w:lineRule="auto"/>
        <w:rPr>
          <w:rFonts w:ascii="Times New Roman" w:hAnsi="Times New Roman" w:cs="Times New Roman"/>
        </w:rPr>
      </w:pPr>
    </w:p>
    <w:p w14:paraId="3FEB7F79" w14:textId="77777777" w:rsidR="00F24ED6" w:rsidRDefault="00F24ED6" w:rsidP="00F24ED6">
      <w:pPr>
        <w:spacing w:line="276" w:lineRule="auto"/>
        <w:rPr>
          <w:rFonts w:ascii="Times New Roman" w:hAnsi="Times New Roman" w:cs="Times New Roman"/>
        </w:rPr>
      </w:pPr>
    </w:p>
    <w:p w14:paraId="6CCF5EE3" w14:textId="77777777" w:rsidR="00F24ED6" w:rsidRDefault="00F24ED6" w:rsidP="00F24ED6">
      <w:pPr>
        <w:spacing w:line="276" w:lineRule="auto"/>
        <w:rPr>
          <w:rFonts w:ascii="Times New Roman" w:hAnsi="Times New Roman" w:cs="Times New Roman"/>
        </w:rPr>
      </w:pPr>
    </w:p>
    <w:p w14:paraId="62055F85" w14:textId="59DD7B45" w:rsidR="00F24ED6" w:rsidRDefault="00F24ED6" w:rsidP="00F24ED6">
      <w:pPr>
        <w:spacing w:line="276" w:lineRule="auto"/>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             ________________________________</w:t>
      </w:r>
    </w:p>
    <w:p w14:paraId="65F7D42B" w14:textId="3CCCFED0" w:rsidR="00F24ED6" w:rsidRPr="00F24ED6" w:rsidRDefault="00F24ED6" w:rsidP="00F24ED6">
      <w:pPr>
        <w:spacing w:line="276" w:lineRule="auto"/>
        <w:rPr>
          <w:rFonts w:ascii="Times New Roman" w:hAnsi="Times New Roman" w:cs="Times New Roman"/>
        </w:rPr>
      </w:pPr>
      <w:r w:rsidRPr="00F24ED6">
        <w:rPr>
          <w:rFonts w:ascii="Times New Roman" w:hAnsi="Times New Roman" w:cs="Times New Roman"/>
          <w:b/>
        </w:rPr>
        <w:t>OSCAR DE JESUS HURTADO PÉREZ</w:t>
      </w:r>
      <w:r>
        <w:rPr>
          <w:rFonts w:ascii="Times New Roman" w:hAnsi="Times New Roman" w:cs="Times New Roman"/>
          <w:b/>
        </w:rPr>
        <w:t xml:space="preserve">               WILSÓN CÓRDOBA </w:t>
      </w:r>
      <w:r w:rsidRPr="00F24ED6">
        <w:rPr>
          <w:rFonts w:ascii="Times New Roman" w:hAnsi="Times New Roman" w:cs="Times New Roman"/>
          <w:b/>
        </w:rPr>
        <w:t>MENA</w:t>
      </w:r>
    </w:p>
    <w:p w14:paraId="48C5E493" w14:textId="38499445" w:rsidR="00F24ED6" w:rsidRPr="00F24ED6" w:rsidRDefault="00F24ED6" w:rsidP="00F24ED6">
      <w:pPr>
        <w:spacing w:line="276" w:lineRule="auto"/>
        <w:rPr>
          <w:rFonts w:ascii="Times New Roman" w:hAnsi="Times New Roman" w:cs="Times New Roman"/>
          <w:b/>
        </w:rPr>
      </w:pPr>
      <w:r w:rsidRPr="00F24ED6">
        <w:rPr>
          <w:rFonts w:ascii="Times New Roman" w:hAnsi="Times New Roman" w:cs="Times New Roman"/>
        </w:rPr>
        <w:t xml:space="preserve">Representante a la Cámara </w:t>
      </w:r>
      <w:r>
        <w:rPr>
          <w:rFonts w:ascii="Times New Roman" w:hAnsi="Times New Roman" w:cs="Times New Roman"/>
        </w:rPr>
        <w:t xml:space="preserve">por </w:t>
      </w:r>
      <w:r w:rsidRPr="00F24ED6">
        <w:rPr>
          <w:rFonts w:ascii="Times New Roman" w:hAnsi="Times New Roman" w:cs="Times New Roman"/>
        </w:rPr>
        <w:t>Antioquia</w:t>
      </w:r>
      <w:r>
        <w:rPr>
          <w:rFonts w:ascii="Times New Roman" w:hAnsi="Times New Roman" w:cs="Times New Roman"/>
        </w:rPr>
        <w:t xml:space="preserve">              </w:t>
      </w:r>
      <w:r w:rsidRPr="00F24ED6">
        <w:rPr>
          <w:rFonts w:ascii="Times New Roman" w:hAnsi="Times New Roman" w:cs="Times New Roman"/>
        </w:rPr>
        <w:t>Representante a la Cámara por Antioquia</w:t>
      </w:r>
      <w:bookmarkStart w:id="0" w:name="_GoBack"/>
      <w:bookmarkEnd w:id="0"/>
    </w:p>
    <w:p w14:paraId="4C8BEFB1" w14:textId="22F36D6A" w:rsidR="00F67F4C" w:rsidRPr="00F24ED6" w:rsidRDefault="00F67F4C" w:rsidP="00F24ED6">
      <w:pPr>
        <w:spacing w:line="276" w:lineRule="auto"/>
        <w:rPr>
          <w:rFonts w:ascii="Times New Roman" w:hAnsi="Times New Roman" w:cs="Times New Roman"/>
          <w:b/>
        </w:rPr>
      </w:pPr>
    </w:p>
    <w:sectPr w:rsidR="00F67F4C" w:rsidRPr="00F24ED6" w:rsidSect="009C6699">
      <w:headerReference w:type="default" r:id="rId8"/>
      <w:footerReference w:type="even"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6B331" w14:textId="77777777" w:rsidR="00527554" w:rsidRDefault="00527554" w:rsidP="005A1995">
      <w:r>
        <w:separator/>
      </w:r>
    </w:p>
  </w:endnote>
  <w:endnote w:type="continuationSeparator" w:id="0">
    <w:p w14:paraId="3090D21D" w14:textId="77777777" w:rsidR="00527554" w:rsidRDefault="00527554" w:rsidP="005A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F598" w14:textId="77777777" w:rsidR="00B015E5" w:rsidRDefault="00B015E5"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124BC0" w14:textId="77777777" w:rsidR="00B015E5" w:rsidRDefault="00B015E5" w:rsidP="006E20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A90D2" w14:textId="6A9ED841" w:rsidR="00B015E5" w:rsidRDefault="00B015E5" w:rsidP="0032307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353C">
      <w:rPr>
        <w:rStyle w:val="Nmerodepgina"/>
        <w:noProof/>
      </w:rPr>
      <w:t>55</w:t>
    </w:r>
    <w:r>
      <w:rPr>
        <w:rStyle w:val="Nmerodepgina"/>
      </w:rPr>
      <w:fldChar w:fldCharType="end"/>
    </w:r>
  </w:p>
  <w:p w14:paraId="55B91272" w14:textId="383CCD1B" w:rsidR="00B015E5" w:rsidRDefault="00B015E5" w:rsidP="006E2070">
    <w:pPr>
      <w:pStyle w:val="Piedepgin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51FA7" w14:textId="77777777" w:rsidR="00527554" w:rsidRDefault="00527554" w:rsidP="005A1995">
      <w:r>
        <w:separator/>
      </w:r>
    </w:p>
  </w:footnote>
  <w:footnote w:type="continuationSeparator" w:id="0">
    <w:p w14:paraId="25577C37" w14:textId="77777777" w:rsidR="00527554" w:rsidRDefault="00527554" w:rsidP="005A1995">
      <w:r>
        <w:continuationSeparator/>
      </w:r>
    </w:p>
  </w:footnote>
  <w:footnote w:id="1">
    <w:p w14:paraId="530552FB" w14:textId="77777777" w:rsidR="00B015E5" w:rsidRPr="00EA10BD" w:rsidRDefault="00B015E5" w:rsidP="006642F2">
      <w:pPr>
        <w:pStyle w:val="Textonotapie"/>
        <w:rPr>
          <w:sz w:val="22"/>
          <w:szCs w:val="22"/>
        </w:rPr>
      </w:pPr>
      <w:r w:rsidRPr="00EA10BD">
        <w:rPr>
          <w:rStyle w:val="Refdenotaalpie"/>
          <w:sz w:val="22"/>
          <w:szCs w:val="22"/>
        </w:rPr>
        <w:footnoteRef/>
      </w:r>
      <w:r w:rsidRPr="00EA10BD">
        <w:rPr>
          <w:sz w:val="22"/>
          <w:szCs w:val="22"/>
        </w:rPr>
        <w:t xml:space="preserve"> http://www.alcaldiabogota.gov.co/sisjur/normas/Norma1.jsp?i=3366</w:t>
      </w:r>
    </w:p>
  </w:footnote>
  <w:footnote w:id="2">
    <w:p w14:paraId="24A065DB" w14:textId="77777777" w:rsidR="00B015E5" w:rsidRPr="00F9762F" w:rsidRDefault="00B015E5" w:rsidP="006642F2">
      <w:pPr>
        <w:pStyle w:val="Textonotapie"/>
        <w:rPr>
          <w:sz w:val="22"/>
          <w:szCs w:val="22"/>
        </w:rPr>
      </w:pPr>
      <w:r w:rsidRPr="00F9762F">
        <w:rPr>
          <w:rStyle w:val="Refdenotaalpie"/>
          <w:sz w:val="22"/>
          <w:szCs w:val="22"/>
        </w:rPr>
        <w:footnoteRef/>
      </w:r>
      <w:r w:rsidRPr="00F9762F">
        <w:rPr>
          <w:sz w:val="22"/>
          <w:szCs w:val="22"/>
        </w:rPr>
        <w:t xml:space="preserve"> https://www.supersolidaria.gov.co/sites/default/files/public/imce/cartilla_supersolidaria_le_ensena.pdf</w:t>
      </w:r>
    </w:p>
  </w:footnote>
  <w:footnote w:id="3">
    <w:p w14:paraId="38703BE1" w14:textId="77777777" w:rsidR="00B015E5" w:rsidRPr="008519E5" w:rsidRDefault="00B015E5" w:rsidP="006642F2">
      <w:pPr>
        <w:pStyle w:val="Textonotapie"/>
        <w:rPr>
          <w:sz w:val="22"/>
          <w:szCs w:val="22"/>
        </w:rPr>
      </w:pPr>
      <w:r w:rsidRPr="008519E5">
        <w:rPr>
          <w:rStyle w:val="Refdenotaalpie"/>
          <w:sz w:val="22"/>
          <w:szCs w:val="22"/>
        </w:rPr>
        <w:footnoteRef/>
      </w:r>
      <w:r w:rsidRPr="008519E5">
        <w:rPr>
          <w:sz w:val="22"/>
          <w:szCs w:val="22"/>
        </w:rPr>
        <w:t xml:space="preserve"> http://www.mutualser.com/documentos/Concurso_Merito/LA%20_FIGURA%20_MUTUALISTA.pdf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E3F0" w14:textId="53352C7F" w:rsidR="00B015E5" w:rsidRDefault="00B015E5">
    <w:pPr>
      <w:pStyle w:val="Encabezado"/>
    </w:pPr>
    <w:r>
      <w:t xml:space="preserve">                                                 </w:t>
    </w:r>
    <w:r>
      <w:rPr>
        <w:noProof/>
        <w:lang w:eastAsia="es-CO"/>
      </w:rPr>
      <w:drawing>
        <wp:inline distT="0" distB="0" distL="0" distR="0" wp14:anchorId="610D2B4D" wp14:editId="08BFAC3A">
          <wp:extent cx="2673676" cy="852682"/>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58" cy="8602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178"/>
    <w:multiLevelType w:val="hybridMultilevel"/>
    <w:tmpl w:val="EC10A65E"/>
    <w:lvl w:ilvl="0" w:tplc="E3ACE8B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C819AF"/>
    <w:multiLevelType w:val="hybridMultilevel"/>
    <w:tmpl w:val="0A0814D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D64FCF"/>
    <w:multiLevelType w:val="hybridMultilevel"/>
    <w:tmpl w:val="14C8AAF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EF7242"/>
    <w:multiLevelType w:val="multilevel"/>
    <w:tmpl w:val="5BD09672"/>
    <w:styleLink w:val="List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 w15:restartNumberingAfterBreak="0">
    <w:nsid w:val="1B345EB3"/>
    <w:multiLevelType w:val="hybridMultilevel"/>
    <w:tmpl w:val="AB183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F5DEF"/>
    <w:multiLevelType w:val="hybridMultilevel"/>
    <w:tmpl w:val="BBE60DDE"/>
    <w:lvl w:ilvl="0" w:tplc="E3ACE8B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0DF079C"/>
    <w:multiLevelType w:val="hybridMultilevel"/>
    <w:tmpl w:val="4B822D6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C3318C"/>
    <w:multiLevelType w:val="hybridMultilevel"/>
    <w:tmpl w:val="9F54C232"/>
    <w:lvl w:ilvl="0" w:tplc="73AACD46">
      <w:start w:val="1"/>
      <w:numFmt w:val="upperRoman"/>
      <w:lvlText w:val="%1."/>
      <w:lvlJc w:val="right"/>
      <w:pPr>
        <w:ind w:left="720" w:hanging="360"/>
      </w:pPr>
      <w:rPr>
        <w:b/>
      </w:rPr>
    </w:lvl>
    <w:lvl w:ilvl="1" w:tplc="9E466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95E65"/>
    <w:multiLevelType w:val="hybridMultilevel"/>
    <w:tmpl w:val="03A29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CE6531"/>
    <w:multiLevelType w:val="hybridMultilevel"/>
    <w:tmpl w:val="7450A37A"/>
    <w:lvl w:ilvl="0" w:tplc="CDB672B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BA55682"/>
    <w:multiLevelType w:val="hybridMultilevel"/>
    <w:tmpl w:val="24FC3B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7B7C98"/>
    <w:multiLevelType w:val="hybridMultilevel"/>
    <w:tmpl w:val="C874A9D6"/>
    <w:lvl w:ilvl="0" w:tplc="233621E6">
      <w:start w:val="1"/>
      <w:numFmt w:val="lowerLetter"/>
      <w:lvlText w:val="%1)"/>
      <w:lvlJc w:val="left"/>
      <w:pPr>
        <w:ind w:left="720" w:hanging="360"/>
      </w:pPr>
      <w:rPr>
        <w:rFonts w:hint="default"/>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F556B1"/>
    <w:multiLevelType w:val="hybridMultilevel"/>
    <w:tmpl w:val="1AFC874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F8596A"/>
    <w:multiLevelType w:val="hybridMultilevel"/>
    <w:tmpl w:val="27427464"/>
    <w:lvl w:ilvl="0" w:tplc="63120E3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BD6A34"/>
    <w:multiLevelType w:val="hybridMultilevel"/>
    <w:tmpl w:val="9A54F79C"/>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 w15:restartNumberingAfterBreak="0">
    <w:nsid w:val="448D286D"/>
    <w:multiLevelType w:val="hybridMultilevel"/>
    <w:tmpl w:val="E4DC75CC"/>
    <w:lvl w:ilvl="0" w:tplc="254C306C">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49241FC6"/>
    <w:multiLevelType w:val="hybridMultilevel"/>
    <w:tmpl w:val="79CADC1E"/>
    <w:lvl w:ilvl="0" w:tplc="57CCA2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9A73E56"/>
    <w:multiLevelType w:val="hybridMultilevel"/>
    <w:tmpl w:val="662886EC"/>
    <w:lvl w:ilvl="0" w:tplc="63120E36">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4DED52B9"/>
    <w:multiLevelType w:val="multilevel"/>
    <w:tmpl w:val="908E0148"/>
    <w:styleLink w:val="List1"/>
    <w:lvl w:ilvl="0">
      <w:numFmt w:val="bullet"/>
      <w:lvlText w:val="-"/>
      <w:lvlJc w:val="left"/>
      <w:pPr>
        <w:tabs>
          <w:tab w:val="num" w:pos="1080"/>
        </w:tabs>
        <w:ind w:left="1080" w:hanging="360"/>
      </w:pPr>
      <w:rPr>
        <w:color w:val="000000"/>
        <w:position w:val="0"/>
        <w:sz w:val="22"/>
        <w:szCs w:val="22"/>
        <w:u w:color="000000"/>
      </w:rPr>
    </w:lvl>
    <w:lvl w:ilvl="1">
      <w:start w:val="1"/>
      <w:numFmt w:val="bullet"/>
      <w:lvlText w:val="o"/>
      <w:lvlJc w:val="left"/>
      <w:pPr>
        <w:tabs>
          <w:tab w:val="num" w:pos="1800"/>
        </w:tabs>
        <w:ind w:left="1800" w:hanging="360"/>
      </w:pPr>
      <w:rPr>
        <w:color w:val="000000"/>
        <w:position w:val="0"/>
        <w:sz w:val="24"/>
        <w:szCs w:val="24"/>
        <w:u w:color="000000"/>
      </w:rPr>
    </w:lvl>
    <w:lvl w:ilvl="2">
      <w:start w:val="1"/>
      <w:numFmt w:val="bullet"/>
      <w:lvlText w:val="▪"/>
      <w:lvlJc w:val="left"/>
      <w:pPr>
        <w:tabs>
          <w:tab w:val="num" w:pos="2520"/>
        </w:tabs>
        <w:ind w:left="2520" w:hanging="360"/>
      </w:pPr>
      <w:rPr>
        <w:color w:val="000000"/>
        <w:position w:val="0"/>
        <w:sz w:val="24"/>
        <w:szCs w:val="24"/>
        <w:u w:color="000000"/>
      </w:rPr>
    </w:lvl>
    <w:lvl w:ilvl="3">
      <w:start w:val="1"/>
      <w:numFmt w:val="bullet"/>
      <w:lvlText w:val="•"/>
      <w:lvlJc w:val="left"/>
      <w:pPr>
        <w:tabs>
          <w:tab w:val="num" w:pos="3240"/>
        </w:tabs>
        <w:ind w:left="3240" w:hanging="360"/>
      </w:pPr>
      <w:rPr>
        <w:color w:val="000000"/>
        <w:position w:val="0"/>
        <w:sz w:val="24"/>
        <w:szCs w:val="24"/>
        <w:u w:color="000000"/>
      </w:rPr>
    </w:lvl>
    <w:lvl w:ilvl="4">
      <w:start w:val="1"/>
      <w:numFmt w:val="bullet"/>
      <w:lvlText w:val="o"/>
      <w:lvlJc w:val="left"/>
      <w:pPr>
        <w:tabs>
          <w:tab w:val="num" w:pos="3960"/>
        </w:tabs>
        <w:ind w:left="3960" w:hanging="360"/>
      </w:pPr>
      <w:rPr>
        <w:color w:val="000000"/>
        <w:position w:val="0"/>
        <w:sz w:val="24"/>
        <w:szCs w:val="24"/>
        <w:u w:color="000000"/>
      </w:rPr>
    </w:lvl>
    <w:lvl w:ilvl="5">
      <w:start w:val="1"/>
      <w:numFmt w:val="bullet"/>
      <w:lvlText w:val="▪"/>
      <w:lvlJc w:val="left"/>
      <w:pPr>
        <w:tabs>
          <w:tab w:val="num" w:pos="4680"/>
        </w:tabs>
        <w:ind w:left="4680" w:hanging="360"/>
      </w:pPr>
      <w:rPr>
        <w:color w:val="000000"/>
        <w:position w:val="0"/>
        <w:sz w:val="24"/>
        <w:szCs w:val="24"/>
        <w:u w:color="000000"/>
      </w:rPr>
    </w:lvl>
    <w:lvl w:ilvl="6">
      <w:start w:val="1"/>
      <w:numFmt w:val="bullet"/>
      <w:lvlText w:val="•"/>
      <w:lvlJc w:val="left"/>
      <w:pPr>
        <w:tabs>
          <w:tab w:val="num" w:pos="5400"/>
        </w:tabs>
        <w:ind w:left="5400" w:hanging="360"/>
      </w:pPr>
      <w:rPr>
        <w:color w:val="000000"/>
        <w:position w:val="0"/>
        <w:sz w:val="24"/>
        <w:szCs w:val="24"/>
        <w:u w:color="000000"/>
      </w:rPr>
    </w:lvl>
    <w:lvl w:ilvl="7">
      <w:start w:val="1"/>
      <w:numFmt w:val="bullet"/>
      <w:lvlText w:val="o"/>
      <w:lvlJc w:val="left"/>
      <w:pPr>
        <w:tabs>
          <w:tab w:val="num" w:pos="6120"/>
        </w:tabs>
        <w:ind w:left="6120" w:hanging="360"/>
      </w:pPr>
      <w:rPr>
        <w:color w:val="000000"/>
        <w:position w:val="0"/>
        <w:sz w:val="24"/>
        <w:szCs w:val="24"/>
        <w:u w:color="000000"/>
      </w:rPr>
    </w:lvl>
    <w:lvl w:ilvl="8">
      <w:start w:val="1"/>
      <w:numFmt w:val="bullet"/>
      <w:lvlText w:val="▪"/>
      <w:lvlJc w:val="left"/>
      <w:pPr>
        <w:tabs>
          <w:tab w:val="num" w:pos="6840"/>
        </w:tabs>
        <w:ind w:left="6840" w:hanging="360"/>
      </w:pPr>
      <w:rPr>
        <w:color w:val="000000"/>
        <w:position w:val="0"/>
        <w:sz w:val="24"/>
        <w:szCs w:val="24"/>
        <w:u w:color="000000"/>
      </w:rPr>
    </w:lvl>
  </w:abstractNum>
  <w:abstractNum w:abstractNumId="19" w15:restartNumberingAfterBreak="0">
    <w:nsid w:val="502274F7"/>
    <w:multiLevelType w:val="multilevel"/>
    <w:tmpl w:val="17B84BF2"/>
    <w:styleLink w:val="List0"/>
    <w:lvl w:ilvl="0">
      <w:start w:val="1"/>
      <w:numFmt w:val="decimal"/>
      <w:lvlText w:val="%1."/>
      <w:lvlJc w:val="left"/>
      <w:pPr>
        <w:tabs>
          <w:tab w:val="num" w:pos="720"/>
        </w:tabs>
        <w:ind w:left="720"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0" w15:restartNumberingAfterBreak="0">
    <w:nsid w:val="54D7119E"/>
    <w:multiLevelType w:val="hybridMultilevel"/>
    <w:tmpl w:val="1966C98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B231BE0"/>
    <w:multiLevelType w:val="hybridMultilevel"/>
    <w:tmpl w:val="A9409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752AD7"/>
    <w:multiLevelType w:val="hybridMultilevel"/>
    <w:tmpl w:val="9A54F79C"/>
    <w:lvl w:ilvl="0" w:tplc="0C0A000F">
      <w:start w:val="1"/>
      <w:numFmt w:val="decimal"/>
      <w:lvlText w:val="%1."/>
      <w:lvlJc w:val="left"/>
      <w:pPr>
        <w:ind w:left="654" w:hanging="360"/>
      </w:pPr>
      <w:rPr>
        <w:rFonts w:cs="Times New Roman" w:hint="default"/>
      </w:rPr>
    </w:lvl>
    <w:lvl w:ilvl="1" w:tplc="0C0A0019" w:tentative="1">
      <w:start w:val="1"/>
      <w:numFmt w:val="lowerLetter"/>
      <w:lvlText w:val="%2."/>
      <w:lvlJc w:val="left"/>
      <w:pPr>
        <w:ind w:left="1374" w:hanging="360"/>
      </w:pPr>
      <w:rPr>
        <w:rFonts w:cs="Times New Roman"/>
      </w:rPr>
    </w:lvl>
    <w:lvl w:ilvl="2" w:tplc="0C0A001B" w:tentative="1">
      <w:start w:val="1"/>
      <w:numFmt w:val="lowerRoman"/>
      <w:lvlText w:val="%3."/>
      <w:lvlJc w:val="right"/>
      <w:pPr>
        <w:ind w:left="2094" w:hanging="180"/>
      </w:pPr>
      <w:rPr>
        <w:rFonts w:cs="Times New Roman"/>
      </w:rPr>
    </w:lvl>
    <w:lvl w:ilvl="3" w:tplc="0C0A000F" w:tentative="1">
      <w:start w:val="1"/>
      <w:numFmt w:val="decimal"/>
      <w:lvlText w:val="%4."/>
      <w:lvlJc w:val="left"/>
      <w:pPr>
        <w:ind w:left="2814" w:hanging="360"/>
      </w:pPr>
      <w:rPr>
        <w:rFonts w:cs="Times New Roman"/>
      </w:rPr>
    </w:lvl>
    <w:lvl w:ilvl="4" w:tplc="0C0A0019" w:tentative="1">
      <w:start w:val="1"/>
      <w:numFmt w:val="lowerLetter"/>
      <w:lvlText w:val="%5."/>
      <w:lvlJc w:val="left"/>
      <w:pPr>
        <w:ind w:left="3534" w:hanging="360"/>
      </w:pPr>
      <w:rPr>
        <w:rFonts w:cs="Times New Roman"/>
      </w:rPr>
    </w:lvl>
    <w:lvl w:ilvl="5" w:tplc="0C0A001B" w:tentative="1">
      <w:start w:val="1"/>
      <w:numFmt w:val="lowerRoman"/>
      <w:lvlText w:val="%6."/>
      <w:lvlJc w:val="right"/>
      <w:pPr>
        <w:ind w:left="4254" w:hanging="180"/>
      </w:pPr>
      <w:rPr>
        <w:rFonts w:cs="Times New Roman"/>
      </w:rPr>
    </w:lvl>
    <w:lvl w:ilvl="6" w:tplc="0C0A000F" w:tentative="1">
      <w:start w:val="1"/>
      <w:numFmt w:val="decimal"/>
      <w:lvlText w:val="%7."/>
      <w:lvlJc w:val="left"/>
      <w:pPr>
        <w:ind w:left="4974" w:hanging="360"/>
      </w:pPr>
      <w:rPr>
        <w:rFonts w:cs="Times New Roman"/>
      </w:rPr>
    </w:lvl>
    <w:lvl w:ilvl="7" w:tplc="0C0A0019" w:tentative="1">
      <w:start w:val="1"/>
      <w:numFmt w:val="lowerLetter"/>
      <w:lvlText w:val="%8."/>
      <w:lvlJc w:val="left"/>
      <w:pPr>
        <w:ind w:left="5694" w:hanging="360"/>
      </w:pPr>
      <w:rPr>
        <w:rFonts w:cs="Times New Roman"/>
      </w:rPr>
    </w:lvl>
    <w:lvl w:ilvl="8" w:tplc="0C0A001B" w:tentative="1">
      <w:start w:val="1"/>
      <w:numFmt w:val="lowerRoman"/>
      <w:lvlText w:val="%9."/>
      <w:lvlJc w:val="right"/>
      <w:pPr>
        <w:ind w:left="6414" w:hanging="180"/>
      </w:pPr>
      <w:rPr>
        <w:rFonts w:cs="Times New Roman"/>
      </w:rPr>
    </w:lvl>
  </w:abstractNum>
  <w:abstractNum w:abstractNumId="23" w15:restartNumberingAfterBreak="0">
    <w:nsid w:val="604749A2"/>
    <w:multiLevelType w:val="hybridMultilevel"/>
    <w:tmpl w:val="CC1E4AD2"/>
    <w:lvl w:ilvl="0" w:tplc="C3423F9A">
      <w:start w:val="1"/>
      <w:numFmt w:val="lowerLetter"/>
      <w:lvlText w:val="%1)"/>
      <w:lvlJc w:val="left"/>
      <w:pPr>
        <w:ind w:left="360" w:hanging="360"/>
      </w:pPr>
      <w:rPr>
        <w:rFonts w:asciiTheme="minorHAnsi" w:eastAsiaTheme="minorHAnsi" w:hAnsiTheme="minorHAns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670DBB"/>
    <w:multiLevelType w:val="hybridMultilevel"/>
    <w:tmpl w:val="D40ECC7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474BB3"/>
    <w:multiLevelType w:val="hybridMultilevel"/>
    <w:tmpl w:val="4D02A4EE"/>
    <w:lvl w:ilvl="0" w:tplc="A9D4A7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260FEE"/>
    <w:multiLevelType w:val="hybridMultilevel"/>
    <w:tmpl w:val="1BDE81EA"/>
    <w:lvl w:ilvl="0" w:tplc="8814C838">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311E5"/>
    <w:multiLevelType w:val="hybridMultilevel"/>
    <w:tmpl w:val="6AE4114A"/>
    <w:lvl w:ilvl="0" w:tplc="B6CA1B0A">
      <w:start w:val="1"/>
      <w:numFmt w:val="upperRoman"/>
      <w:lvlText w:val="%1)"/>
      <w:lvlJc w:val="left"/>
      <w:pPr>
        <w:ind w:left="720" w:hanging="360"/>
      </w:pPr>
      <w:rPr>
        <w:rFonts w:ascii="Times New Roman" w:eastAsia="Arial Unicode MS" w:hAnsi="Times New Roman" w:cs="Times New Roman"/>
        <w:sz w:val="24"/>
        <w:szCs w:val="24"/>
      </w:rPr>
    </w:lvl>
    <w:lvl w:ilvl="1" w:tplc="AC38969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736BDB"/>
    <w:multiLevelType w:val="hybridMultilevel"/>
    <w:tmpl w:val="DDE664B8"/>
    <w:lvl w:ilvl="0" w:tplc="5AE69152">
      <w:start w:val="1"/>
      <w:numFmt w:val="bullet"/>
      <w:lvlText w:val="•"/>
      <w:lvlJc w:val="left"/>
      <w:pPr>
        <w:tabs>
          <w:tab w:val="num" w:pos="720"/>
        </w:tabs>
        <w:ind w:left="720" w:hanging="360"/>
      </w:pPr>
      <w:rPr>
        <w:rFonts w:ascii="Arial" w:hAnsi="Arial" w:hint="default"/>
      </w:rPr>
    </w:lvl>
    <w:lvl w:ilvl="1" w:tplc="817CEFB0">
      <w:start w:val="1"/>
      <w:numFmt w:val="bullet"/>
      <w:lvlText w:val="•"/>
      <w:lvlJc w:val="left"/>
      <w:pPr>
        <w:tabs>
          <w:tab w:val="num" w:pos="1440"/>
        </w:tabs>
        <w:ind w:left="1440" w:hanging="360"/>
      </w:pPr>
      <w:rPr>
        <w:rFonts w:ascii="Arial" w:hAnsi="Arial" w:hint="default"/>
      </w:rPr>
    </w:lvl>
    <w:lvl w:ilvl="2" w:tplc="D6727020" w:tentative="1">
      <w:start w:val="1"/>
      <w:numFmt w:val="bullet"/>
      <w:lvlText w:val="•"/>
      <w:lvlJc w:val="left"/>
      <w:pPr>
        <w:tabs>
          <w:tab w:val="num" w:pos="2160"/>
        </w:tabs>
        <w:ind w:left="2160" w:hanging="360"/>
      </w:pPr>
      <w:rPr>
        <w:rFonts w:ascii="Arial" w:hAnsi="Arial" w:hint="default"/>
      </w:rPr>
    </w:lvl>
    <w:lvl w:ilvl="3" w:tplc="E8AE2368" w:tentative="1">
      <w:start w:val="1"/>
      <w:numFmt w:val="bullet"/>
      <w:lvlText w:val="•"/>
      <w:lvlJc w:val="left"/>
      <w:pPr>
        <w:tabs>
          <w:tab w:val="num" w:pos="2880"/>
        </w:tabs>
        <w:ind w:left="2880" w:hanging="360"/>
      </w:pPr>
      <w:rPr>
        <w:rFonts w:ascii="Arial" w:hAnsi="Arial" w:hint="default"/>
      </w:rPr>
    </w:lvl>
    <w:lvl w:ilvl="4" w:tplc="C9DCBB7A" w:tentative="1">
      <w:start w:val="1"/>
      <w:numFmt w:val="bullet"/>
      <w:lvlText w:val="•"/>
      <w:lvlJc w:val="left"/>
      <w:pPr>
        <w:tabs>
          <w:tab w:val="num" w:pos="3600"/>
        </w:tabs>
        <w:ind w:left="3600" w:hanging="360"/>
      </w:pPr>
      <w:rPr>
        <w:rFonts w:ascii="Arial" w:hAnsi="Arial" w:hint="default"/>
      </w:rPr>
    </w:lvl>
    <w:lvl w:ilvl="5" w:tplc="B09AAC88" w:tentative="1">
      <w:start w:val="1"/>
      <w:numFmt w:val="bullet"/>
      <w:lvlText w:val="•"/>
      <w:lvlJc w:val="left"/>
      <w:pPr>
        <w:tabs>
          <w:tab w:val="num" w:pos="4320"/>
        </w:tabs>
        <w:ind w:left="4320" w:hanging="360"/>
      </w:pPr>
      <w:rPr>
        <w:rFonts w:ascii="Arial" w:hAnsi="Arial" w:hint="default"/>
      </w:rPr>
    </w:lvl>
    <w:lvl w:ilvl="6" w:tplc="5CAC971E" w:tentative="1">
      <w:start w:val="1"/>
      <w:numFmt w:val="bullet"/>
      <w:lvlText w:val="•"/>
      <w:lvlJc w:val="left"/>
      <w:pPr>
        <w:tabs>
          <w:tab w:val="num" w:pos="5040"/>
        </w:tabs>
        <w:ind w:left="5040" w:hanging="360"/>
      </w:pPr>
      <w:rPr>
        <w:rFonts w:ascii="Arial" w:hAnsi="Arial" w:hint="default"/>
      </w:rPr>
    </w:lvl>
    <w:lvl w:ilvl="7" w:tplc="E5E8B3B8" w:tentative="1">
      <w:start w:val="1"/>
      <w:numFmt w:val="bullet"/>
      <w:lvlText w:val="•"/>
      <w:lvlJc w:val="left"/>
      <w:pPr>
        <w:tabs>
          <w:tab w:val="num" w:pos="5760"/>
        </w:tabs>
        <w:ind w:left="5760" w:hanging="360"/>
      </w:pPr>
      <w:rPr>
        <w:rFonts w:ascii="Arial" w:hAnsi="Arial" w:hint="default"/>
      </w:rPr>
    </w:lvl>
    <w:lvl w:ilvl="8" w:tplc="0996369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88159D"/>
    <w:multiLevelType w:val="hybridMultilevel"/>
    <w:tmpl w:val="08F85D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48E2F84"/>
    <w:multiLevelType w:val="hybridMultilevel"/>
    <w:tmpl w:val="4B7660F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4FA6B5B"/>
    <w:multiLevelType w:val="hybridMultilevel"/>
    <w:tmpl w:val="6270C320"/>
    <w:lvl w:ilvl="0" w:tplc="1E46ADC2">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5615922"/>
    <w:multiLevelType w:val="hybridMultilevel"/>
    <w:tmpl w:val="33EC2B3C"/>
    <w:lvl w:ilvl="0" w:tplc="51E07C4E">
      <w:start w:val="7"/>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DB1E3D"/>
    <w:multiLevelType w:val="hybridMultilevel"/>
    <w:tmpl w:val="6B063D06"/>
    <w:lvl w:ilvl="0" w:tplc="297AB0C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A0FC4D6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8"/>
  </w:num>
  <w:num w:numId="3">
    <w:abstractNumId w:val="3"/>
  </w:num>
  <w:num w:numId="4">
    <w:abstractNumId w:val="22"/>
  </w:num>
  <w:num w:numId="5">
    <w:abstractNumId w:val="27"/>
  </w:num>
  <w:num w:numId="6">
    <w:abstractNumId w:val="7"/>
  </w:num>
  <w:num w:numId="7">
    <w:abstractNumId w:val="26"/>
  </w:num>
  <w:num w:numId="8">
    <w:abstractNumId w:val="32"/>
  </w:num>
  <w:num w:numId="9">
    <w:abstractNumId w:val="29"/>
  </w:num>
  <w:num w:numId="10">
    <w:abstractNumId w:val="14"/>
  </w:num>
  <w:num w:numId="11">
    <w:abstractNumId w:val="33"/>
  </w:num>
  <w:num w:numId="12">
    <w:abstractNumId w:val="10"/>
  </w:num>
  <w:num w:numId="13">
    <w:abstractNumId w:val="20"/>
  </w:num>
  <w:num w:numId="14">
    <w:abstractNumId w:val="2"/>
  </w:num>
  <w:num w:numId="15">
    <w:abstractNumId w:val="1"/>
  </w:num>
  <w:num w:numId="16">
    <w:abstractNumId w:val="4"/>
  </w:num>
  <w:num w:numId="17">
    <w:abstractNumId w:val="24"/>
  </w:num>
  <w:num w:numId="18">
    <w:abstractNumId w:val="28"/>
  </w:num>
  <w:num w:numId="19">
    <w:abstractNumId w:val="30"/>
  </w:num>
  <w:num w:numId="20">
    <w:abstractNumId w:val="13"/>
  </w:num>
  <w:num w:numId="21">
    <w:abstractNumId w:val="17"/>
  </w:num>
  <w:num w:numId="22">
    <w:abstractNumId w:val="23"/>
  </w:num>
  <w:num w:numId="23">
    <w:abstractNumId w:val="12"/>
  </w:num>
  <w:num w:numId="24">
    <w:abstractNumId w:val="11"/>
  </w:num>
  <w:num w:numId="25">
    <w:abstractNumId w:val="6"/>
  </w:num>
  <w:num w:numId="26">
    <w:abstractNumId w:val="21"/>
  </w:num>
  <w:num w:numId="27">
    <w:abstractNumId w:val="8"/>
  </w:num>
  <w:num w:numId="28">
    <w:abstractNumId w:val="16"/>
  </w:num>
  <w:num w:numId="29">
    <w:abstractNumId w:val="15"/>
  </w:num>
  <w:num w:numId="30">
    <w:abstractNumId w:val="5"/>
  </w:num>
  <w:num w:numId="31">
    <w:abstractNumId w:val="0"/>
  </w:num>
  <w:num w:numId="32">
    <w:abstractNumId w:val="25"/>
  </w:num>
  <w:num w:numId="33">
    <w:abstractNumId w:val="9"/>
  </w:num>
  <w:num w:numId="3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4C"/>
    <w:rsid w:val="00001B05"/>
    <w:rsid w:val="00015FAA"/>
    <w:rsid w:val="00022474"/>
    <w:rsid w:val="00027F52"/>
    <w:rsid w:val="00031506"/>
    <w:rsid w:val="00033FFB"/>
    <w:rsid w:val="000470F2"/>
    <w:rsid w:val="00050B84"/>
    <w:rsid w:val="00072F85"/>
    <w:rsid w:val="00084BBC"/>
    <w:rsid w:val="00085A8B"/>
    <w:rsid w:val="00086104"/>
    <w:rsid w:val="0009354E"/>
    <w:rsid w:val="00097584"/>
    <w:rsid w:val="000B34F3"/>
    <w:rsid w:val="000C12DA"/>
    <w:rsid w:val="000C15FB"/>
    <w:rsid w:val="000C734A"/>
    <w:rsid w:val="000C7782"/>
    <w:rsid w:val="000D4B2A"/>
    <w:rsid w:val="000D51BF"/>
    <w:rsid w:val="000E51A8"/>
    <w:rsid w:val="000E5334"/>
    <w:rsid w:val="000E72FD"/>
    <w:rsid w:val="00104151"/>
    <w:rsid w:val="00130CFD"/>
    <w:rsid w:val="0013200E"/>
    <w:rsid w:val="0013229A"/>
    <w:rsid w:val="00136718"/>
    <w:rsid w:val="001501AE"/>
    <w:rsid w:val="00152AEE"/>
    <w:rsid w:val="00155ED9"/>
    <w:rsid w:val="001650C4"/>
    <w:rsid w:val="00177AFC"/>
    <w:rsid w:val="00180610"/>
    <w:rsid w:val="0019242B"/>
    <w:rsid w:val="0019694E"/>
    <w:rsid w:val="001A65BD"/>
    <w:rsid w:val="001A70D8"/>
    <w:rsid w:val="001B4DB4"/>
    <w:rsid w:val="001C0E47"/>
    <w:rsid w:val="001D08F3"/>
    <w:rsid w:val="001D42E1"/>
    <w:rsid w:val="001E4634"/>
    <w:rsid w:val="001F2504"/>
    <w:rsid w:val="001F5711"/>
    <w:rsid w:val="00204640"/>
    <w:rsid w:val="00207177"/>
    <w:rsid w:val="00207A9B"/>
    <w:rsid w:val="00207F12"/>
    <w:rsid w:val="00210834"/>
    <w:rsid w:val="00220FAD"/>
    <w:rsid w:val="00224454"/>
    <w:rsid w:val="0022462F"/>
    <w:rsid w:val="00231E03"/>
    <w:rsid w:val="0023366D"/>
    <w:rsid w:val="002336FD"/>
    <w:rsid w:val="002516A1"/>
    <w:rsid w:val="00252C70"/>
    <w:rsid w:val="00256E51"/>
    <w:rsid w:val="00263966"/>
    <w:rsid w:val="00264D2F"/>
    <w:rsid w:val="00265A3F"/>
    <w:rsid w:val="002701AB"/>
    <w:rsid w:val="0027144B"/>
    <w:rsid w:val="0028142E"/>
    <w:rsid w:val="002868E9"/>
    <w:rsid w:val="00290282"/>
    <w:rsid w:val="00297669"/>
    <w:rsid w:val="002A1B49"/>
    <w:rsid w:val="002A263F"/>
    <w:rsid w:val="002A730C"/>
    <w:rsid w:val="002A73FC"/>
    <w:rsid w:val="002B0E5B"/>
    <w:rsid w:val="002B14D5"/>
    <w:rsid w:val="002B2FEF"/>
    <w:rsid w:val="002B6FD3"/>
    <w:rsid w:val="002C1084"/>
    <w:rsid w:val="002D00AE"/>
    <w:rsid w:val="002D0699"/>
    <w:rsid w:val="002D67B6"/>
    <w:rsid w:val="002E078C"/>
    <w:rsid w:val="002E147C"/>
    <w:rsid w:val="002E308B"/>
    <w:rsid w:val="002E5344"/>
    <w:rsid w:val="002E5BCB"/>
    <w:rsid w:val="002F1234"/>
    <w:rsid w:val="003074AD"/>
    <w:rsid w:val="00311C9F"/>
    <w:rsid w:val="00311D1D"/>
    <w:rsid w:val="0031321A"/>
    <w:rsid w:val="00323078"/>
    <w:rsid w:val="00330E6D"/>
    <w:rsid w:val="00340536"/>
    <w:rsid w:val="00340C6F"/>
    <w:rsid w:val="00344CBC"/>
    <w:rsid w:val="00346773"/>
    <w:rsid w:val="00355681"/>
    <w:rsid w:val="00356091"/>
    <w:rsid w:val="00356916"/>
    <w:rsid w:val="00361B4B"/>
    <w:rsid w:val="00365BFE"/>
    <w:rsid w:val="003661BD"/>
    <w:rsid w:val="00375CCD"/>
    <w:rsid w:val="003778BB"/>
    <w:rsid w:val="00380C8F"/>
    <w:rsid w:val="00392787"/>
    <w:rsid w:val="00393B03"/>
    <w:rsid w:val="00397D8A"/>
    <w:rsid w:val="003A0109"/>
    <w:rsid w:val="003A0278"/>
    <w:rsid w:val="003A3F0D"/>
    <w:rsid w:val="003B0FC4"/>
    <w:rsid w:val="003B4876"/>
    <w:rsid w:val="003B76DF"/>
    <w:rsid w:val="003C2163"/>
    <w:rsid w:val="003D3421"/>
    <w:rsid w:val="003D39FA"/>
    <w:rsid w:val="003E103E"/>
    <w:rsid w:val="003F1E76"/>
    <w:rsid w:val="003F339E"/>
    <w:rsid w:val="004014BA"/>
    <w:rsid w:val="00402218"/>
    <w:rsid w:val="00405D39"/>
    <w:rsid w:val="004163E0"/>
    <w:rsid w:val="0042253F"/>
    <w:rsid w:val="00425810"/>
    <w:rsid w:val="004308EB"/>
    <w:rsid w:val="00431A04"/>
    <w:rsid w:val="00433F1B"/>
    <w:rsid w:val="004342B7"/>
    <w:rsid w:val="004365CF"/>
    <w:rsid w:val="00442501"/>
    <w:rsid w:val="00471E93"/>
    <w:rsid w:val="00480BB0"/>
    <w:rsid w:val="004817BD"/>
    <w:rsid w:val="004832F7"/>
    <w:rsid w:val="00490AA1"/>
    <w:rsid w:val="004B2BD5"/>
    <w:rsid w:val="004B506C"/>
    <w:rsid w:val="004B611D"/>
    <w:rsid w:val="004C2046"/>
    <w:rsid w:val="004C7CBC"/>
    <w:rsid w:val="004D537B"/>
    <w:rsid w:val="004F2328"/>
    <w:rsid w:val="004F3A8D"/>
    <w:rsid w:val="00506305"/>
    <w:rsid w:val="00510E9D"/>
    <w:rsid w:val="00512401"/>
    <w:rsid w:val="005167A1"/>
    <w:rsid w:val="0052224F"/>
    <w:rsid w:val="00524F34"/>
    <w:rsid w:val="0052664D"/>
    <w:rsid w:val="00527554"/>
    <w:rsid w:val="005434FF"/>
    <w:rsid w:val="0054495A"/>
    <w:rsid w:val="0054551F"/>
    <w:rsid w:val="005526BD"/>
    <w:rsid w:val="005652AA"/>
    <w:rsid w:val="00576385"/>
    <w:rsid w:val="005764BE"/>
    <w:rsid w:val="00580ABB"/>
    <w:rsid w:val="00585434"/>
    <w:rsid w:val="005936D5"/>
    <w:rsid w:val="00594D75"/>
    <w:rsid w:val="00597387"/>
    <w:rsid w:val="005A01BA"/>
    <w:rsid w:val="005A1995"/>
    <w:rsid w:val="005A39BF"/>
    <w:rsid w:val="005A4C67"/>
    <w:rsid w:val="005A6954"/>
    <w:rsid w:val="005B0722"/>
    <w:rsid w:val="005B7080"/>
    <w:rsid w:val="005C6831"/>
    <w:rsid w:val="005D5740"/>
    <w:rsid w:val="005E1F77"/>
    <w:rsid w:val="005E26A9"/>
    <w:rsid w:val="005E4D1D"/>
    <w:rsid w:val="005E4E69"/>
    <w:rsid w:val="005F1475"/>
    <w:rsid w:val="005F237D"/>
    <w:rsid w:val="005F3C37"/>
    <w:rsid w:val="00602958"/>
    <w:rsid w:val="006034AA"/>
    <w:rsid w:val="00606E2A"/>
    <w:rsid w:val="00607379"/>
    <w:rsid w:val="006103FB"/>
    <w:rsid w:val="0061082E"/>
    <w:rsid w:val="00616799"/>
    <w:rsid w:val="0062092F"/>
    <w:rsid w:val="00620CA9"/>
    <w:rsid w:val="006277FE"/>
    <w:rsid w:val="00655C5D"/>
    <w:rsid w:val="00656AEB"/>
    <w:rsid w:val="00657686"/>
    <w:rsid w:val="00657892"/>
    <w:rsid w:val="00664290"/>
    <w:rsid w:val="006642F2"/>
    <w:rsid w:val="00664BF9"/>
    <w:rsid w:val="0066764B"/>
    <w:rsid w:val="00671549"/>
    <w:rsid w:val="00684D35"/>
    <w:rsid w:val="00692B36"/>
    <w:rsid w:val="006A00D0"/>
    <w:rsid w:val="006B5125"/>
    <w:rsid w:val="006B7899"/>
    <w:rsid w:val="006D7373"/>
    <w:rsid w:val="006E2070"/>
    <w:rsid w:val="006F2678"/>
    <w:rsid w:val="006F5694"/>
    <w:rsid w:val="00702CEE"/>
    <w:rsid w:val="00703636"/>
    <w:rsid w:val="007041B0"/>
    <w:rsid w:val="007119C5"/>
    <w:rsid w:val="00713D12"/>
    <w:rsid w:val="0071438B"/>
    <w:rsid w:val="00720D93"/>
    <w:rsid w:val="00720E7A"/>
    <w:rsid w:val="0072179B"/>
    <w:rsid w:val="00724A84"/>
    <w:rsid w:val="00726518"/>
    <w:rsid w:val="00727712"/>
    <w:rsid w:val="00730200"/>
    <w:rsid w:val="007304B5"/>
    <w:rsid w:val="00731366"/>
    <w:rsid w:val="007367E7"/>
    <w:rsid w:val="007441E7"/>
    <w:rsid w:val="00747878"/>
    <w:rsid w:val="00753E8F"/>
    <w:rsid w:val="00755CA9"/>
    <w:rsid w:val="0076221C"/>
    <w:rsid w:val="00766F70"/>
    <w:rsid w:val="00767D13"/>
    <w:rsid w:val="00770453"/>
    <w:rsid w:val="0077046E"/>
    <w:rsid w:val="00790A9F"/>
    <w:rsid w:val="00795ADF"/>
    <w:rsid w:val="007A1F2D"/>
    <w:rsid w:val="007A7F88"/>
    <w:rsid w:val="007B23D7"/>
    <w:rsid w:val="007C072A"/>
    <w:rsid w:val="007D18F5"/>
    <w:rsid w:val="007D5DB9"/>
    <w:rsid w:val="007E0A56"/>
    <w:rsid w:val="007E3C3B"/>
    <w:rsid w:val="007E5BF3"/>
    <w:rsid w:val="007E6033"/>
    <w:rsid w:val="007F2B4C"/>
    <w:rsid w:val="007F3E77"/>
    <w:rsid w:val="008070DA"/>
    <w:rsid w:val="0081460F"/>
    <w:rsid w:val="0083003F"/>
    <w:rsid w:val="0084626C"/>
    <w:rsid w:val="008470AF"/>
    <w:rsid w:val="008551CC"/>
    <w:rsid w:val="0086336B"/>
    <w:rsid w:val="008634B4"/>
    <w:rsid w:val="008648A8"/>
    <w:rsid w:val="00873D9A"/>
    <w:rsid w:val="00873DE9"/>
    <w:rsid w:val="0088070D"/>
    <w:rsid w:val="00892E5C"/>
    <w:rsid w:val="008939EA"/>
    <w:rsid w:val="00894266"/>
    <w:rsid w:val="008960F2"/>
    <w:rsid w:val="008A06B0"/>
    <w:rsid w:val="008A26C9"/>
    <w:rsid w:val="008A2CDA"/>
    <w:rsid w:val="008A63F5"/>
    <w:rsid w:val="008A7FDA"/>
    <w:rsid w:val="008B1B06"/>
    <w:rsid w:val="008C0909"/>
    <w:rsid w:val="008C28E8"/>
    <w:rsid w:val="008D02C1"/>
    <w:rsid w:val="008D25C8"/>
    <w:rsid w:val="008D3597"/>
    <w:rsid w:val="008D53BB"/>
    <w:rsid w:val="008D63E0"/>
    <w:rsid w:val="008D671D"/>
    <w:rsid w:val="008E38F8"/>
    <w:rsid w:val="008E4F5A"/>
    <w:rsid w:val="008F01E2"/>
    <w:rsid w:val="008F1BF8"/>
    <w:rsid w:val="008F3C4F"/>
    <w:rsid w:val="008F6152"/>
    <w:rsid w:val="00904D02"/>
    <w:rsid w:val="00907CFC"/>
    <w:rsid w:val="00912D48"/>
    <w:rsid w:val="00913B1A"/>
    <w:rsid w:val="009141DB"/>
    <w:rsid w:val="00914601"/>
    <w:rsid w:val="009163A0"/>
    <w:rsid w:val="009203BC"/>
    <w:rsid w:val="00920418"/>
    <w:rsid w:val="0092288F"/>
    <w:rsid w:val="009249D0"/>
    <w:rsid w:val="00933228"/>
    <w:rsid w:val="00935267"/>
    <w:rsid w:val="009369B1"/>
    <w:rsid w:val="00937EB2"/>
    <w:rsid w:val="00940417"/>
    <w:rsid w:val="009409B2"/>
    <w:rsid w:val="009415BD"/>
    <w:rsid w:val="00943F66"/>
    <w:rsid w:val="009474D7"/>
    <w:rsid w:val="009614A0"/>
    <w:rsid w:val="00962BE6"/>
    <w:rsid w:val="009705EA"/>
    <w:rsid w:val="00973575"/>
    <w:rsid w:val="0097435D"/>
    <w:rsid w:val="009803B8"/>
    <w:rsid w:val="00981A8A"/>
    <w:rsid w:val="00984CB9"/>
    <w:rsid w:val="00990EF4"/>
    <w:rsid w:val="00992993"/>
    <w:rsid w:val="00992EDF"/>
    <w:rsid w:val="009A3425"/>
    <w:rsid w:val="009B3DCB"/>
    <w:rsid w:val="009C17B9"/>
    <w:rsid w:val="009C55B7"/>
    <w:rsid w:val="009C6699"/>
    <w:rsid w:val="009D353C"/>
    <w:rsid w:val="009E1889"/>
    <w:rsid w:val="009E32B8"/>
    <w:rsid w:val="009E40F1"/>
    <w:rsid w:val="009E46DB"/>
    <w:rsid w:val="009E4CFA"/>
    <w:rsid w:val="009E6075"/>
    <w:rsid w:val="009E70C2"/>
    <w:rsid w:val="009E7EA0"/>
    <w:rsid w:val="009F565F"/>
    <w:rsid w:val="009F67D5"/>
    <w:rsid w:val="00A00C68"/>
    <w:rsid w:val="00A022BF"/>
    <w:rsid w:val="00A02CE7"/>
    <w:rsid w:val="00A0325F"/>
    <w:rsid w:val="00A07CEE"/>
    <w:rsid w:val="00A10E33"/>
    <w:rsid w:val="00A124E0"/>
    <w:rsid w:val="00A21B62"/>
    <w:rsid w:val="00A21D42"/>
    <w:rsid w:val="00A23B7E"/>
    <w:rsid w:val="00A26C86"/>
    <w:rsid w:val="00A37D73"/>
    <w:rsid w:val="00A424E4"/>
    <w:rsid w:val="00A45CD8"/>
    <w:rsid w:val="00A52F70"/>
    <w:rsid w:val="00A65684"/>
    <w:rsid w:val="00A779F0"/>
    <w:rsid w:val="00A77C1F"/>
    <w:rsid w:val="00A8732A"/>
    <w:rsid w:val="00A92D47"/>
    <w:rsid w:val="00A95445"/>
    <w:rsid w:val="00A963B1"/>
    <w:rsid w:val="00AA2541"/>
    <w:rsid w:val="00AB649E"/>
    <w:rsid w:val="00AC6A38"/>
    <w:rsid w:val="00AC7451"/>
    <w:rsid w:val="00AE1AC9"/>
    <w:rsid w:val="00AF1AD7"/>
    <w:rsid w:val="00AF42BA"/>
    <w:rsid w:val="00AF44CF"/>
    <w:rsid w:val="00AF5909"/>
    <w:rsid w:val="00B015E5"/>
    <w:rsid w:val="00B020F1"/>
    <w:rsid w:val="00B10AF0"/>
    <w:rsid w:val="00B127BD"/>
    <w:rsid w:val="00B16732"/>
    <w:rsid w:val="00B262E4"/>
    <w:rsid w:val="00B32469"/>
    <w:rsid w:val="00B3471E"/>
    <w:rsid w:val="00B36832"/>
    <w:rsid w:val="00B40C41"/>
    <w:rsid w:val="00B41A93"/>
    <w:rsid w:val="00B42DEA"/>
    <w:rsid w:val="00B44913"/>
    <w:rsid w:val="00B50CA9"/>
    <w:rsid w:val="00B521E6"/>
    <w:rsid w:val="00B551AF"/>
    <w:rsid w:val="00B5576B"/>
    <w:rsid w:val="00B61496"/>
    <w:rsid w:val="00B65784"/>
    <w:rsid w:val="00B6639D"/>
    <w:rsid w:val="00B7195C"/>
    <w:rsid w:val="00B82109"/>
    <w:rsid w:val="00B97EA4"/>
    <w:rsid w:val="00BA0BB6"/>
    <w:rsid w:val="00BA1649"/>
    <w:rsid w:val="00BA27ED"/>
    <w:rsid w:val="00BB239D"/>
    <w:rsid w:val="00BB4736"/>
    <w:rsid w:val="00BB68DE"/>
    <w:rsid w:val="00BC06BE"/>
    <w:rsid w:val="00BC0CFE"/>
    <w:rsid w:val="00BC6629"/>
    <w:rsid w:val="00BD0910"/>
    <w:rsid w:val="00BD27E4"/>
    <w:rsid w:val="00BE50F5"/>
    <w:rsid w:val="00BF73DC"/>
    <w:rsid w:val="00C042A7"/>
    <w:rsid w:val="00C063BF"/>
    <w:rsid w:val="00C06777"/>
    <w:rsid w:val="00C067B4"/>
    <w:rsid w:val="00C15C53"/>
    <w:rsid w:val="00C1628E"/>
    <w:rsid w:val="00C22166"/>
    <w:rsid w:val="00C27104"/>
    <w:rsid w:val="00C27751"/>
    <w:rsid w:val="00C30844"/>
    <w:rsid w:val="00C31B11"/>
    <w:rsid w:val="00C33B44"/>
    <w:rsid w:val="00C53268"/>
    <w:rsid w:val="00C5394B"/>
    <w:rsid w:val="00C57179"/>
    <w:rsid w:val="00C64C23"/>
    <w:rsid w:val="00C702C8"/>
    <w:rsid w:val="00C72034"/>
    <w:rsid w:val="00C776FA"/>
    <w:rsid w:val="00C808BB"/>
    <w:rsid w:val="00C81C6C"/>
    <w:rsid w:val="00C865FB"/>
    <w:rsid w:val="00C87052"/>
    <w:rsid w:val="00C91D95"/>
    <w:rsid w:val="00C92E80"/>
    <w:rsid w:val="00C95C8D"/>
    <w:rsid w:val="00CB1FF9"/>
    <w:rsid w:val="00CB2053"/>
    <w:rsid w:val="00CB6527"/>
    <w:rsid w:val="00CB6732"/>
    <w:rsid w:val="00CB6D66"/>
    <w:rsid w:val="00CB7757"/>
    <w:rsid w:val="00CB7F45"/>
    <w:rsid w:val="00CC7FB0"/>
    <w:rsid w:val="00CD2263"/>
    <w:rsid w:val="00CD3EDB"/>
    <w:rsid w:val="00CD7FCB"/>
    <w:rsid w:val="00CE0206"/>
    <w:rsid w:val="00CE05B0"/>
    <w:rsid w:val="00CE5F43"/>
    <w:rsid w:val="00CF09F5"/>
    <w:rsid w:val="00CF0C2C"/>
    <w:rsid w:val="00CF1965"/>
    <w:rsid w:val="00CF30A9"/>
    <w:rsid w:val="00CF3CF5"/>
    <w:rsid w:val="00CF7D5E"/>
    <w:rsid w:val="00D012A0"/>
    <w:rsid w:val="00D01A90"/>
    <w:rsid w:val="00D059E5"/>
    <w:rsid w:val="00D05EF1"/>
    <w:rsid w:val="00D07D1C"/>
    <w:rsid w:val="00D108E5"/>
    <w:rsid w:val="00D17DDC"/>
    <w:rsid w:val="00D2203D"/>
    <w:rsid w:val="00D3005D"/>
    <w:rsid w:val="00D33E5D"/>
    <w:rsid w:val="00D46E7F"/>
    <w:rsid w:val="00D521B4"/>
    <w:rsid w:val="00D56227"/>
    <w:rsid w:val="00D60649"/>
    <w:rsid w:val="00D72905"/>
    <w:rsid w:val="00D73740"/>
    <w:rsid w:val="00D75CFF"/>
    <w:rsid w:val="00D80F13"/>
    <w:rsid w:val="00D85327"/>
    <w:rsid w:val="00D96298"/>
    <w:rsid w:val="00DA3B2E"/>
    <w:rsid w:val="00DB121B"/>
    <w:rsid w:val="00DB7668"/>
    <w:rsid w:val="00DB7A25"/>
    <w:rsid w:val="00DC5454"/>
    <w:rsid w:val="00DC671B"/>
    <w:rsid w:val="00DC7943"/>
    <w:rsid w:val="00DD7DDA"/>
    <w:rsid w:val="00DE5247"/>
    <w:rsid w:val="00DE5FEA"/>
    <w:rsid w:val="00DF5FF3"/>
    <w:rsid w:val="00DF61A5"/>
    <w:rsid w:val="00DF7266"/>
    <w:rsid w:val="00DF7313"/>
    <w:rsid w:val="00E0001D"/>
    <w:rsid w:val="00E01BAB"/>
    <w:rsid w:val="00E02889"/>
    <w:rsid w:val="00E0559D"/>
    <w:rsid w:val="00E10DE1"/>
    <w:rsid w:val="00E13A95"/>
    <w:rsid w:val="00E15930"/>
    <w:rsid w:val="00E2037A"/>
    <w:rsid w:val="00E21BF9"/>
    <w:rsid w:val="00E23C80"/>
    <w:rsid w:val="00E36F34"/>
    <w:rsid w:val="00E41DEE"/>
    <w:rsid w:val="00E441E4"/>
    <w:rsid w:val="00E45C54"/>
    <w:rsid w:val="00E50574"/>
    <w:rsid w:val="00E510AD"/>
    <w:rsid w:val="00E53CC0"/>
    <w:rsid w:val="00E56A97"/>
    <w:rsid w:val="00E6165C"/>
    <w:rsid w:val="00E638E2"/>
    <w:rsid w:val="00E67337"/>
    <w:rsid w:val="00E73B96"/>
    <w:rsid w:val="00E814E6"/>
    <w:rsid w:val="00E8300C"/>
    <w:rsid w:val="00E8335D"/>
    <w:rsid w:val="00E84ECB"/>
    <w:rsid w:val="00E87392"/>
    <w:rsid w:val="00E94952"/>
    <w:rsid w:val="00E97473"/>
    <w:rsid w:val="00EB1F39"/>
    <w:rsid w:val="00EB2DAC"/>
    <w:rsid w:val="00EC453E"/>
    <w:rsid w:val="00EC5F88"/>
    <w:rsid w:val="00ED1EA2"/>
    <w:rsid w:val="00ED540B"/>
    <w:rsid w:val="00ED7A25"/>
    <w:rsid w:val="00ED7D27"/>
    <w:rsid w:val="00EE5FA9"/>
    <w:rsid w:val="00EF39D4"/>
    <w:rsid w:val="00EF6408"/>
    <w:rsid w:val="00F102E6"/>
    <w:rsid w:val="00F1205A"/>
    <w:rsid w:val="00F21BDD"/>
    <w:rsid w:val="00F224E7"/>
    <w:rsid w:val="00F24ED6"/>
    <w:rsid w:val="00F32044"/>
    <w:rsid w:val="00F35128"/>
    <w:rsid w:val="00F35603"/>
    <w:rsid w:val="00F36F56"/>
    <w:rsid w:val="00F406E5"/>
    <w:rsid w:val="00F4562E"/>
    <w:rsid w:val="00F4564E"/>
    <w:rsid w:val="00F46A10"/>
    <w:rsid w:val="00F604F0"/>
    <w:rsid w:val="00F67F4C"/>
    <w:rsid w:val="00F762DF"/>
    <w:rsid w:val="00F83ABF"/>
    <w:rsid w:val="00F86DC0"/>
    <w:rsid w:val="00F959C1"/>
    <w:rsid w:val="00F964DE"/>
    <w:rsid w:val="00F973A0"/>
    <w:rsid w:val="00FA341A"/>
    <w:rsid w:val="00FA4475"/>
    <w:rsid w:val="00FB52F2"/>
    <w:rsid w:val="00FB56E8"/>
    <w:rsid w:val="00FC15BC"/>
    <w:rsid w:val="00FC23CD"/>
    <w:rsid w:val="00FD433A"/>
    <w:rsid w:val="00FD715D"/>
    <w:rsid w:val="00FE0FA8"/>
    <w:rsid w:val="00FE19C6"/>
    <w:rsid w:val="00FE6F8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087B0B"/>
  <w15:docId w15:val="{53360618-1837-4124-9D05-8DB8BD80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4AA"/>
    <w:pPr>
      <w:spacing w:after="0" w:line="240" w:lineRule="auto"/>
    </w:pPr>
    <w:rPr>
      <w:rFonts w:eastAsiaTheme="minorEastAsia"/>
      <w:sz w:val="24"/>
      <w:szCs w:val="24"/>
      <w:lang w:val="es-ES_tradnl" w:eastAsia="ja-JP"/>
    </w:rPr>
  </w:style>
  <w:style w:type="paragraph" w:styleId="Ttulo1">
    <w:name w:val="heading 1"/>
    <w:basedOn w:val="Normal"/>
    <w:next w:val="Normal"/>
    <w:link w:val="Ttulo1Car"/>
    <w:qFormat/>
    <w:rsid w:val="00AE1AC9"/>
    <w:pPr>
      <w:keepNext/>
      <w:jc w:val="center"/>
      <w:outlineLvl w:val="0"/>
    </w:pPr>
    <w:rPr>
      <w:rFonts w:ascii="Tahoma" w:eastAsia="Times New Roman" w:hAnsi="Tahoma" w:cs="Times New Roman"/>
      <w:b/>
      <w:szCs w:val="20"/>
      <w:lang w:val="es-ES" w:eastAsia="es-ES"/>
    </w:rPr>
  </w:style>
  <w:style w:type="paragraph" w:styleId="Ttulo3">
    <w:name w:val="heading 3"/>
    <w:basedOn w:val="Normal"/>
    <w:next w:val="Normal"/>
    <w:link w:val="Ttulo3Car"/>
    <w:uiPriority w:val="9"/>
    <w:semiHidden/>
    <w:unhideWhenUsed/>
    <w:qFormat/>
    <w:rsid w:val="00AE1AC9"/>
    <w:pPr>
      <w:keepNext/>
      <w:spacing w:before="240" w:after="60" w:line="276" w:lineRule="auto"/>
      <w:outlineLvl w:val="2"/>
    </w:pPr>
    <w:rPr>
      <w:rFonts w:ascii="Calibri Light" w:eastAsia="Times New Roman" w:hAnsi="Calibri Light" w:cs="Times New Roman"/>
      <w:b/>
      <w:bCs/>
      <w:sz w:val="26"/>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7F4C"/>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F67F4C"/>
    <w:rPr>
      <w:rFonts w:ascii="Tahoma" w:hAnsi="Tahoma" w:cs="Tahoma"/>
      <w:sz w:val="16"/>
      <w:szCs w:val="16"/>
      <w:lang w:val="es-CO"/>
    </w:rPr>
  </w:style>
  <w:style w:type="paragraph" w:customStyle="1" w:styleId="Cuerpo">
    <w:name w:val="Cuerpo"/>
    <w:rsid w:val="00CF0C2C"/>
    <w:pPr>
      <w:pBdr>
        <w:top w:val="nil"/>
        <w:left w:val="nil"/>
        <w:bottom w:val="nil"/>
        <w:right w:val="nil"/>
        <w:between w:val="nil"/>
        <w:bar w:val="nil"/>
      </w:pBdr>
    </w:pPr>
    <w:rPr>
      <w:rFonts w:ascii="Calibri" w:eastAsia="Calibri" w:hAnsi="Calibri" w:cs="Calibri"/>
      <w:color w:val="000000"/>
      <w:u w:color="000000"/>
      <w:bdr w:val="nil"/>
      <w:lang w:val="es-ES_tradnl"/>
    </w:rPr>
  </w:style>
  <w:style w:type="paragraph" w:customStyle="1" w:styleId="Default">
    <w:name w:val="Default"/>
    <w:rsid w:val="00CF0C2C"/>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Prrafodelista">
    <w:name w:val="List Paragraph"/>
    <w:uiPriority w:val="34"/>
    <w:qFormat/>
    <w:rsid w:val="00CF0C2C"/>
    <w:pPr>
      <w:pBdr>
        <w:top w:val="nil"/>
        <w:left w:val="nil"/>
        <w:bottom w:val="nil"/>
        <w:right w:val="nil"/>
        <w:between w:val="nil"/>
        <w:bar w:val="nil"/>
      </w:pBdr>
      <w:ind w:left="720"/>
    </w:pPr>
    <w:rPr>
      <w:rFonts w:ascii="Calibri" w:eastAsia="Calibri" w:hAnsi="Calibri" w:cs="Calibri"/>
      <w:color w:val="000000"/>
      <w:u w:color="000000"/>
      <w:bdr w:val="nil"/>
      <w:lang w:val="es-ES_tradnl"/>
    </w:rPr>
  </w:style>
  <w:style w:type="numbering" w:customStyle="1" w:styleId="List0">
    <w:name w:val="List 0"/>
    <w:basedOn w:val="Sinlista"/>
    <w:rsid w:val="00CF0C2C"/>
    <w:pPr>
      <w:numPr>
        <w:numId w:val="1"/>
      </w:numPr>
    </w:pPr>
  </w:style>
  <w:style w:type="numbering" w:customStyle="1" w:styleId="List1">
    <w:name w:val="List 1"/>
    <w:basedOn w:val="Sinlista"/>
    <w:rsid w:val="00CF0C2C"/>
    <w:pPr>
      <w:numPr>
        <w:numId w:val="2"/>
      </w:numPr>
    </w:pPr>
  </w:style>
  <w:style w:type="numbering" w:customStyle="1" w:styleId="List21">
    <w:name w:val="List 21"/>
    <w:basedOn w:val="Sinlista"/>
    <w:rsid w:val="00CF0C2C"/>
    <w:pPr>
      <w:numPr>
        <w:numId w:val="3"/>
      </w:numPr>
    </w:pPr>
  </w:style>
  <w:style w:type="paragraph" w:styleId="Encabezado">
    <w:name w:val="header"/>
    <w:basedOn w:val="Normal"/>
    <w:link w:val="EncabezadoCar"/>
    <w:uiPriority w:val="99"/>
    <w:unhideWhenUsed/>
    <w:rsid w:val="005A1995"/>
    <w:pPr>
      <w:tabs>
        <w:tab w:val="center" w:pos="4153"/>
        <w:tab w:val="right" w:pos="8306"/>
      </w:tabs>
    </w:pPr>
    <w:rPr>
      <w:rFonts w:eastAsiaTheme="minorHAnsi"/>
      <w:sz w:val="22"/>
      <w:szCs w:val="22"/>
      <w:lang w:val="es-CO" w:eastAsia="en-US"/>
    </w:rPr>
  </w:style>
  <w:style w:type="character" w:customStyle="1" w:styleId="EncabezadoCar">
    <w:name w:val="Encabezado Car"/>
    <w:basedOn w:val="Fuentedeprrafopredeter"/>
    <w:link w:val="Encabezado"/>
    <w:uiPriority w:val="99"/>
    <w:rsid w:val="005A1995"/>
    <w:rPr>
      <w:lang w:val="es-CO"/>
    </w:rPr>
  </w:style>
  <w:style w:type="paragraph" w:styleId="Piedepgina">
    <w:name w:val="footer"/>
    <w:basedOn w:val="Normal"/>
    <w:link w:val="PiedepginaCar"/>
    <w:unhideWhenUsed/>
    <w:rsid w:val="005A1995"/>
    <w:pPr>
      <w:tabs>
        <w:tab w:val="center" w:pos="4153"/>
        <w:tab w:val="right" w:pos="8306"/>
      </w:tabs>
    </w:pPr>
    <w:rPr>
      <w:rFonts w:eastAsiaTheme="minorHAnsi"/>
      <w:sz w:val="22"/>
      <w:szCs w:val="22"/>
      <w:lang w:val="es-CO" w:eastAsia="en-US"/>
    </w:rPr>
  </w:style>
  <w:style w:type="character" w:customStyle="1" w:styleId="PiedepginaCar">
    <w:name w:val="Pie de página Car"/>
    <w:basedOn w:val="Fuentedeprrafopredeter"/>
    <w:link w:val="Piedepgina"/>
    <w:uiPriority w:val="99"/>
    <w:rsid w:val="005A1995"/>
    <w:rPr>
      <w:lang w:val="es-CO"/>
    </w:rPr>
  </w:style>
  <w:style w:type="character" w:customStyle="1" w:styleId="Ttulo1Car">
    <w:name w:val="Título 1 Car"/>
    <w:basedOn w:val="Fuentedeprrafopredeter"/>
    <w:link w:val="Ttulo1"/>
    <w:rsid w:val="00AE1AC9"/>
    <w:rPr>
      <w:rFonts w:ascii="Tahoma" w:eastAsia="Times New Roman" w:hAnsi="Tahoma" w:cs="Times New Roman"/>
      <w:b/>
      <w:sz w:val="24"/>
      <w:szCs w:val="20"/>
      <w:lang w:eastAsia="es-ES"/>
    </w:rPr>
  </w:style>
  <w:style w:type="character" w:customStyle="1" w:styleId="Ttulo3Car">
    <w:name w:val="Título 3 Car"/>
    <w:basedOn w:val="Fuentedeprrafopredeter"/>
    <w:link w:val="Ttulo3"/>
    <w:uiPriority w:val="9"/>
    <w:semiHidden/>
    <w:rsid w:val="00AE1AC9"/>
    <w:rPr>
      <w:rFonts w:ascii="Calibri Light" w:eastAsia="Times New Roman" w:hAnsi="Calibri Light" w:cs="Times New Roman"/>
      <w:b/>
      <w:bCs/>
      <w:sz w:val="26"/>
      <w:szCs w:val="26"/>
      <w:lang w:val="es-CO"/>
    </w:rPr>
  </w:style>
  <w:style w:type="character" w:customStyle="1" w:styleId="apple-converted-space">
    <w:name w:val="apple-converted-space"/>
    <w:rsid w:val="00AE1AC9"/>
  </w:style>
  <w:style w:type="paragraph" w:styleId="NormalWeb">
    <w:name w:val="Normal (Web)"/>
    <w:basedOn w:val="Normal"/>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styleId="Textoennegrita">
    <w:name w:val="Strong"/>
    <w:uiPriority w:val="22"/>
    <w:qFormat/>
    <w:rsid w:val="00AE1AC9"/>
    <w:rPr>
      <w:b/>
      <w:bCs/>
    </w:rPr>
  </w:style>
  <w:style w:type="character" w:styleId="Hipervnculo">
    <w:name w:val="Hyperlink"/>
    <w:uiPriority w:val="99"/>
    <w:semiHidden/>
    <w:unhideWhenUsed/>
    <w:rsid w:val="00AE1AC9"/>
  </w:style>
  <w:style w:type="character" w:styleId="Hipervnculovisitado">
    <w:name w:val="FollowedHyperlink"/>
    <w:uiPriority w:val="99"/>
    <w:semiHidden/>
    <w:unhideWhenUsed/>
    <w:rsid w:val="00AE1AC9"/>
    <w:rPr>
      <w:color w:val="800080"/>
      <w:u w:val="single"/>
    </w:rPr>
  </w:style>
  <w:style w:type="paragraph" w:styleId="Textosinformato">
    <w:name w:val="Plain Text"/>
    <w:basedOn w:val="Normal"/>
    <w:link w:val="TextosinformatoCar"/>
    <w:uiPriority w:val="99"/>
    <w:semiHidden/>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sinformatoCar">
    <w:name w:val="Texto sin formato Car"/>
    <w:basedOn w:val="Fuentedeprrafopredeter"/>
    <w:link w:val="Textosinformato"/>
    <w:uiPriority w:val="99"/>
    <w:semiHidden/>
    <w:rsid w:val="00AE1AC9"/>
    <w:rPr>
      <w:rFonts w:ascii="Times New Roman" w:eastAsia="Times New Roman" w:hAnsi="Times New Roman" w:cs="Times New Roman"/>
      <w:sz w:val="24"/>
      <w:szCs w:val="24"/>
      <w:lang w:val="es-CO" w:eastAsia="es-CO"/>
    </w:rPr>
  </w:style>
  <w:style w:type="paragraph" w:styleId="Textonotapie">
    <w:name w:val="footnote text"/>
    <w:aliases w:val="Footnote Text Char Char Char Char Char,Footnote Text Char Char Char Char,Ref. de nota al pie1,FA Fu,FA Fu Car,Footnote Text Char,Footnote Text Char Char Char Char Char Char Char Char,Footnote referenc,Texto de nota al pie,Nota de pie"/>
    <w:basedOn w:val="Normal"/>
    <w:link w:val="TextonotapieCar"/>
    <w:uiPriority w:val="99"/>
    <w:unhideWhenUsed/>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TextonotapieCar">
    <w:name w:val="Texto nota pie Car"/>
    <w:aliases w:val="Footnote Text Char Char Char Char Char Car,Footnote Text Char Char Char Char Car,Ref. de nota al pie1 Car,FA Fu Car1,FA Fu Car Car,Footnote Text Char Car,Footnote Text Char Char Char Char Char Char Char Char Car,Footnote referenc Car"/>
    <w:basedOn w:val="Fuentedeprrafopredeter"/>
    <w:link w:val="Textonotapie"/>
    <w:uiPriority w:val="99"/>
    <w:rsid w:val="00AE1AC9"/>
    <w:rPr>
      <w:rFonts w:ascii="Times New Roman" w:eastAsia="Times New Roman" w:hAnsi="Times New Roman" w:cs="Times New Roman"/>
      <w:sz w:val="24"/>
      <w:szCs w:val="24"/>
      <w:lang w:val="es-CO" w:eastAsia="es-CO"/>
    </w:rPr>
  </w:style>
  <w:style w:type="paragraph" w:customStyle="1" w:styleId="m">
    <w:name w:val="m"/>
    <w:basedOn w:val="Normal"/>
    <w:rsid w:val="00AE1AC9"/>
    <w:pPr>
      <w:spacing w:before="100" w:beforeAutospacing="1" w:after="100" w:afterAutospacing="1"/>
    </w:pPr>
    <w:rPr>
      <w:rFonts w:ascii="Times New Roman" w:eastAsia="Times New Roman" w:hAnsi="Times New Roman" w:cs="Times New Roman"/>
      <w:lang w:val="es-CO" w:eastAsia="es-CO"/>
    </w:rPr>
  </w:style>
  <w:style w:type="paragraph" w:styleId="Textocomentario">
    <w:name w:val="annotation text"/>
    <w:basedOn w:val="Normal"/>
    <w:link w:val="TextocomentarioCar"/>
    <w:uiPriority w:val="99"/>
    <w:unhideWhenUsed/>
    <w:rsid w:val="00AE1AC9"/>
    <w:rPr>
      <w:rFonts w:ascii="Arial" w:eastAsia="Times New Roman" w:hAnsi="Arial" w:cs="Times New Roman"/>
      <w:sz w:val="20"/>
      <w:szCs w:val="20"/>
      <w:lang w:val="es-CO" w:eastAsia="es-ES"/>
    </w:rPr>
  </w:style>
  <w:style w:type="character" w:customStyle="1" w:styleId="TextocomentarioCar">
    <w:name w:val="Texto comentario Car"/>
    <w:basedOn w:val="Fuentedeprrafopredeter"/>
    <w:link w:val="Textocomentario"/>
    <w:uiPriority w:val="99"/>
    <w:rsid w:val="00AE1AC9"/>
    <w:rPr>
      <w:rFonts w:ascii="Arial" w:eastAsia="Times New Roman" w:hAnsi="Arial" w:cs="Times New Roman"/>
      <w:sz w:val="20"/>
      <w:szCs w:val="20"/>
      <w:lang w:val="es-CO" w:eastAsia="es-ES"/>
    </w:rPr>
  </w:style>
  <w:style w:type="paragraph" w:customStyle="1" w:styleId="Poromisin">
    <w:name w:val="Por omisión"/>
    <w:rsid w:val="00AE1AC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pt-PT" w:eastAsia="es-ES"/>
    </w:rPr>
  </w:style>
  <w:style w:type="paragraph" w:customStyle="1" w:styleId="paragraph">
    <w:name w:val="paragraph"/>
    <w:basedOn w:val="Normal"/>
    <w:rsid w:val="00AE1AC9"/>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rsid w:val="00AE1AC9"/>
  </w:style>
  <w:style w:type="character" w:customStyle="1" w:styleId="eop">
    <w:name w:val="eop"/>
    <w:rsid w:val="00AE1AC9"/>
  </w:style>
  <w:style w:type="character" w:styleId="Refdenotaalpie">
    <w:name w:val="footnote reference"/>
    <w:uiPriority w:val="99"/>
    <w:unhideWhenUsed/>
    <w:rsid w:val="00AE1AC9"/>
    <w:rPr>
      <w:vertAlign w:val="superscript"/>
    </w:rPr>
  </w:style>
  <w:style w:type="table" w:styleId="Tablaconcuadrcula">
    <w:name w:val="Table Grid"/>
    <w:basedOn w:val="Tablanormal"/>
    <w:uiPriority w:val="39"/>
    <w:rsid w:val="00AE1AC9"/>
    <w:pPr>
      <w:spacing w:after="0" w:line="240" w:lineRule="auto"/>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E4D1D"/>
    <w:rPr>
      <w:sz w:val="18"/>
      <w:szCs w:val="18"/>
    </w:rPr>
  </w:style>
  <w:style w:type="paragraph" w:styleId="Asuntodelcomentario">
    <w:name w:val="annotation subject"/>
    <w:basedOn w:val="Textocomentario"/>
    <w:next w:val="Textocomentario"/>
    <w:link w:val="AsuntodelcomentarioCar"/>
    <w:uiPriority w:val="99"/>
    <w:semiHidden/>
    <w:unhideWhenUsed/>
    <w:rsid w:val="005E4D1D"/>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5E4D1D"/>
    <w:rPr>
      <w:rFonts w:ascii="Arial" w:eastAsia="Times New Roman" w:hAnsi="Arial" w:cs="Times New Roman"/>
      <w:b/>
      <w:bCs/>
      <w:sz w:val="20"/>
      <w:szCs w:val="20"/>
      <w:lang w:val="es-CO" w:eastAsia="es-ES"/>
    </w:rPr>
  </w:style>
  <w:style w:type="paragraph" w:styleId="Revisin">
    <w:name w:val="Revision"/>
    <w:hidden/>
    <w:uiPriority w:val="99"/>
    <w:semiHidden/>
    <w:rsid w:val="002E078C"/>
    <w:pPr>
      <w:spacing w:after="0" w:line="240" w:lineRule="auto"/>
    </w:pPr>
    <w:rPr>
      <w:rFonts w:eastAsiaTheme="minorEastAsia"/>
      <w:sz w:val="24"/>
      <w:szCs w:val="24"/>
      <w:lang w:val="es-ES_tradnl" w:eastAsia="ja-JP"/>
    </w:rPr>
  </w:style>
  <w:style w:type="character" w:styleId="Nmerodepgina">
    <w:name w:val="page number"/>
    <w:basedOn w:val="Fuentedeprrafopredeter"/>
    <w:uiPriority w:val="99"/>
    <w:semiHidden/>
    <w:unhideWhenUsed/>
    <w:rsid w:val="006E2070"/>
  </w:style>
  <w:style w:type="character" w:styleId="CitaHTML">
    <w:name w:val="HTML Cite"/>
    <w:basedOn w:val="Fuentedeprrafopredeter"/>
    <w:rsid w:val="00770453"/>
    <w:rPr>
      <w:i/>
      <w:iCs/>
    </w:rPr>
  </w:style>
  <w:style w:type="paragraph" w:customStyle="1" w:styleId="NormalJustificado">
    <w:name w:val="Normal + Justificado"/>
    <w:basedOn w:val="Normal"/>
    <w:rsid w:val="00873D9A"/>
    <w:pPr>
      <w:overflowPunct w:val="0"/>
      <w:autoSpaceDE w:val="0"/>
      <w:autoSpaceDN w:val="0"/>
      <w:adjustRightInd w:val="0"/>
      <w:jc w:val="both"/>
      <w:textAlignment w:val="baseline"/>
    </w:pPr>
    <w:rPr>
      <w:rFonts w:ascii="Times New Roman" w:eastAsia="Times New Roman" w:hAnsi="Times New Roman" w:cs="Times New Roman"/>
      <w:sz w:val="28"/>
      <w:szCs w:val="28"/>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067">
      <w:bodyDiv w:val="1"/>
      <w:marLeft w:val="0"/>
      <w:marRight w:val="0"/>
      <w:marTop w:val="0"/>
      <w:marBottom w:val="0"/>
      <w:divBdr>
        <w:top w:val="none" w:sz="0" w:space="0" w:color="auto"/>
        <w:left w:val="none" w:sz="0" w:space="0" w:color="auto"/>
        <w:bottom w:val="none" w:sz="0" w:space="0" w:color="auto"/>
        <w:right w:val="none" w:sz="0" w:space="0" w:color="auto"/>
      </w:divBdr>
    </w:div>
    <w:div w:id="107626921">
      <w:bodyDiv w:val="1"/>
      <w:marLeft w:val="0"/>
      <w:marRight w:val="0"/>
      <w:marTop w:val="0"/>
      <w:marBottom w:val="0"/>
      <w:divBdr>
        <w:top w:val="none" w:sz="0" w:space="0" w:color="auto"/>
        <w:left w:val="none" w:sz="0" w:space="0" w:color="auto"/>
        <w:bottom w:val="none" w:sz="0" w:space="0" w:color="auto"/>
        <w:right w:val="none" w:sz="0" w:space="0" w:color="auto"/>
      </w:divBdr>
    </w:div>
    <w:div w:id="119035671">
      <w:bodyDiv w:val="1"/>
      <w:marLeft w:val="0"/>
      <w:marRight w:val="0"/>
      <w:marTop w:val="0"/>
      <w:marBottom w:val="0"/>
      <w:divBdr>
        <w:top w:val="none" w:sz="0" w:space="0" w:color="auto"/>
        <w:left w:val="none" w:sz="0" w:space="0" w:color="auto"/>
        <w:bottom w:val="none" w:sz="0" w:space="0" w:color="auto"/>
        <w:right w:val="none" w:sz="0" w:space="0" w:color="auto"/>
      </w:divBdr>
    </w:div>
    <w:div w:id="272786638">
      <w:bodyDiv w:val="1"/>
      <w:marLeft w:val="0"/>
      <w:marRight w:val="0"/>
      <w:marTop w:val="0"/>
      <w:marBottom w:val="0"/>
      <w:divBdr>
        <w:top w:val="none" w:sz="0" w:space="0" w:color="auto"/>
        <w:left w:val="none" w:sz="0" w:space="0" w:color="auto"/>
        <w:bottom w:val="none" w:sz="0" w:space="0" w:color="auto"/>
        <w:right w:val="none" w:sz="0" w:space="0" w:color="auto"/>
      </w:divBdr>
    </w:div>
    <w:div w:id="353313793">
      <w:bodyDiv w:val="1"/>
      <w:marLeft w:val="0"/>
      <w:marRight w:val="0"/>
      <w:marTop w:val="0"/>
      <w:marBottom w:val="0"/>
      <w:divBdr>
        <w:top w:val="none" w:sz="0" w:space="0" w:color="auto"/>
        <w:left w:val="none" w:sz="0" w:space="0" w:color="auto"/>
        <w:bottom w:val="none" w:sz="0" w:space="0" w:color="auto"/>
        <w:right w:val="none" w:sz="0" w:space="0" w:color="auto"/>
      </w:divBdr>
    </w:div>
    <w:div w:id="444661823">
      <w:bodyDiv w:val="1"/>
      <w:marLeft w:val="0"/>
      <w:marRight w:val="0"/>
      <w:marTop w:val="0"/>
      <w:marBottom w:val="0"/>
      <w:divBdr>
        <w:top w:val="none" w:sz="0" w:space="0" w:color="auto"/>
        <w:left w:val="none" w:sz="0" w:space="0" w:color="auto"/>
        <w:bottom w:val="none" w:sz="0" w:space="0" w:color="auto"/>
        <w:right w:val="none" w:sz="0" w:space="0" w:color="auto"/>
      </w:divBdr>
    </w:div>
    <w:div w:id="463739607">
      <w:bodyDiv w:val="1"/>
      <w:marLeft w:val="0"/>
      <w:marRight w:val="0"/>
      <w:marTop w:val="0"/>
      <w:marBottom w:val="0"/>
      <w:divBdr>
        <w:top w:val="none" w:sz="0" w:space="0" w:color="auto"/>
        <w:left w:val="none" w:sz="0" w:space="0" w:color="auto"/>
        <w:bottom w:val="none" w:sz="0" w:space="0" w:color="auto"/>
        <w:right w:val="none" w:sz="0" w:space="0" w:color="auto"/>
      </w:divBdr>
    </w:div>
    <w:div w:id="499194628">
      <w:bodyDiv w:val="1"/>
      <w:marLeft w:val="0"/>
      <w:marRight w:val="0"/>
      <w:marTop w:val="0"/>
      <w:marBottom w:val="0"/>
      <w:divBdr>
        <w:top w:val="none" w:sz="0" w:space="0" w:color="auto"/>
        <w:left w:val="none" w:sz="0" w:space="0" w:color="auto"/>
        <w:bottom w:val="none" w:sz="0" w:space="0" w:color="auto"/>
        <w:right w:val="none" w:sz="0" w:space="0" w:color="auto"/>
      </w:divBdr>
    </w:div>
    <w:div w:id="512499819">
      <w:bodyDiv w:val="1"/>
      <w:marLeft w:val="0"/>
      <w:marRight w:val="0"/>
      <w:marTop w:val="0"/>
      <w:marBottom w:val="0"/>
      <w:divBdr>
        <w:top w:val="none" w:sz="0" w:space="0" w:color="auto"/>
        <w:left w:val="none" w:sz="0" w:space="0" w:color="auto"/>
        <w:bottom w:val="none" w:sz="0" w:space="0" w:color="auto"/>
        <w:right w:val="none" w:sz="0" w:space="0" w:color="auto"/>
      </w:divBdr>
    </w:div>
    <w:div w:id="535115996">
      <w:bodyDiv w:val="1"/>
      <w:marLeft w:val="0"/>
      <w:marRight w:val="0"/>
      <w:marTop w:val="0"/>
      <w:marBottom w:val="0"/>
      <w:divBdr>
        <w:top w:val="none" w:sz="0" w:space="0" w:color="auto"/>
        <w:left w:val="none" w:sz="0" w:space="0" w:color="auto"/>
        <w:bottom w:val="none" w:sz="0" w:space="0" w:color="auto"/>
        <w:right w:val="none" w:sz="0" w:space="0" w:color="auto"/>
      </w:divBdr>
    </w:div>
    <w:div w:id="606275252">
      <w:bodyDiv w:val="1"/>
      <w:marLeft w:val="0"/>
      <w:marRight w:val="0"/>
      <w:marTop w:val="0"/>
      <w:marBottom w:val="0"/>
      <w:divBdr>
        <w:top w:val="none" w:sz="0" w:space="0" w:color="auto"/>
        <w:left w:val="none" w:sz="0" w:space="0" w:color="auto"/>
        <w:bottom w:val="none" w:sz="0" w:space="0" w:color="auto"/>
        <w:right w:val="none" w:sz="0" w:space="0" w:color="auto"/>
      </w:divBdr>
    </w:div>
    <w:div w:id="706030821">
      <w:bodyDiv w:val="1"/>
      <w:marLeft w:val="0"/>
      <w:marRight w:val="0"/>
      <w:marTop w:val="0"/>
      <w:marBottom w:val="0"/>
      <w:divBdr>
        <w:top w:val="none" w:sz="0" w:space="0" w:color="auto"/>
        <w:left w:val="none" w:sz="0" w:space="0" w:color="auto"/>
        <w:bottom w:val="none" w:sz="0" w:space="0" w:color="auto"/>
        <w:right w:val="none" w:sz="0" w:space="0" w:color="auto"/>
      </w:divBdr>
    </w:div>
    <w:div w:id="778451268">
      <w:bodyDiv w:val="1"/>
      <w:marLeft w:val="0"/>
      <w:marRight w:val="0"/>
      <w:marTop w:val="0"/>
      <w:marBottom w:val="0"/>
      <w:divBdr>
        <w:top w:val="none" w:sz="0" w:space="0" w:color="auto"/>
        <w:left w:val="none" w:sz="0" w:space="0" w:color="auto"/>
        <w:bottom w:val="none" w:sz="0" w:space="0" w:color="auto"/>
        <w:right w:val="none" w:sz="0" w:space="0" w:color="auto"/>
      </w:divBdr>
    </w:div>
    <w:div w:id="1218861113">
      <w:bodyDiv w:val="1"/>
      <w:marLeft w:val="0"/>
      <w:marRight w:val="0"/>
      <w:marTop w:val="0"/>
      <w:marBottom w:val="0"/>
      <w:divBdr>
        <w:top w:val="none" w:sz="0" w:space="0" w:color="auto"/>
        <w:left w:val="none" w:sz="0" w:space="0" w:color="auto"/>
        <w:bottom w:val="none" w:sz="0" w:space="0" w:color="auto"/>
        <w:right w:val="none" w:sz="0" w:space="0" w:color="auto"/>
      </w:divBdr>
    </w:div>
    <w:div w:id="1234924089">
      <w:bodyDiv w:val="1"/>
      <w:marLeft w:val="0"/>
      <w:marRight w:val="0"/>
      <w:marTop w:val="0"/>
      <w:marBottom w:val="0"/>
      <w:divBdr>
        <w:top w:val="none" w:sz="0" w:space="0" w:color="auto"/>
        <w:left w:val="none" w:sz="0" w:space="0" w:color="auto"/>
        <w:bottom w:val="none" w:sz="0" w:space="0" w:color="auto"/>
        <w:right w:val="none" w:sz="0" w:space="0" w:color="auto"/>
      </w:divBdr>
    </w:div>
    <w:div w:id="1255477494">
      <w:bodyDiv w:val="1"/>
      <w:marLeft w:val="0"/>
      <w:marRight w:val="0"/>
      <w:marTop w:val="0"/>
      <w:marBottom w:val="0"/>
      <w:divBdr>
        <w:top w:val="none" w:sz="0" w:space="0" w:color="auto"/>
        <w:left w:val="none" w:sz="0" w:space="0" w:color="auto"/>
        <w:bottom w:val="none" w:sz="0" w:space="0" w:color="auto"/>
        <w:right w:val="none" w:sz="0" w:space="0" w:color="auto"/>
      </w:divBdr>
    </w:div>
    <w:div w:id="1256406590">
      <w:bodyDiv w:val="1"/>
      <w:marLeft w:val="0"/>
      <w:marRight w:val="0"/>
      <w:marTop w:val="0"/>
      <w:marBottom w:val="0"/>
      <w:divBdr>
        <w:top w:val="none" w:sz="0" w:space="0" w:color="auto"/>
        <w:left w:val="none" w:sz="0" w:space="0" w:color="auto"/>
        <w:bottom w:val="none" w:sz="0" w:space="0" w:color="auto"/>
        <w:right w:val="none" w:sz="0" w:space="0" w:color="auto"/>
      </w:divBdr>
    </w:div>
    <w:div w:id="1386488574">
      <w:bodyDiv w:val="1"/>
      <w:marLeft w:val="0"/>
      <w:marRight w:val="0"/>
      <w:marTop w:val="0"/>
      <w:marBottom w:val="0"/>
      <w:divBdr>
        <w:top w:val="none" w:sz="0" w:space="0" w:color="auto"/>
        <w:left w:val="none" w:sz="0" w:space="0" w:color="auto"/>
        <w:bottom w:val="none" w:sz="0" w:space="0" w:color="auto"/>
        <w:right w:val="none" w:sz="0" w:space="0" w:color="auto"/>
      </w:divBdr>
    </w:div>
    <w:div w:id="1420633862">
      <w:bodyDiv w:val="1"/>
      <w:marLeft w:val="0"/>
      <w:marRight w:val="0"/>
      <w:marTop w:val="0"/>
      <w:marBottom w:val="0"/>
      <w:divBdr>
        <w:top w:val="none" w:sz="0" w:space="0" w:color="auto"/>
        <w:left w:val="none" w:sz="0" w:space="0" w:color="auto"/>
        <w:bottom w:val="none" w:sz="0" w:space="0" w:color="auto"/>
        <w:right w:val="none" w:sz="0" w:space="0" w:color="auto"/>
      </w:divBdr>
      <w:divsChild>
        <w:div w:id="1070541939">
          <w:marLeft w:val="1008"/>
          <w:marRight w:val="0"/>
          <w:marTop w:val="110"/>
          <w:marBottom w:val="0"/>
          <w:divBdr>
            <w:top w:val="none" w:sz="0" w:space="0" w:color="auto"/>
            <w:left w:val="none" w:sz="0" w:space="0" w:color="auto"/>
            <w:bottom w:val="none" w:sz="0" w:space="0" w:color="auto"/>
            <w:right w:val="none" w:sz="0" w:space="0" w:color="auto"/>
          </w:divBdr>
        </w:div>
      </w:divsChild>
    </w:div>
    <w:div w:id="1667242502">
      <w:bodyDiv w:val="1"/>
      <w:marLeft w:val="0"/>
      <w:marRight w:val="0"/>
      <w:marTop w:val="0"/>
      <w:marBottom w:val="0"/>
      <w:divBdr>
        <w:top w:val="none" w:sz="0" w:space="0" w:color="auto"/>
        <w:left w:val="none" w:sz="0" w:space="0" w:color="auto"/>
        <w:bottom w:val="none" w:sz="0" w:space="0" w:color="auto"/>
        <w:right w:val="none" w:sz="0" w:space="0" w:color="auto"/>
      </w:divBdr>
    </w:div>
    <w:div w:id="1736319201">
      <w:bodyDiv w:val="1"/>
      <w:marLeft w:val="0"/>
      <w:marRight w:val="0"/>
      <w:marTop w:val="0"/>
      <w:marBottom w:val="0"/>
      <w:divBdr>
        <w:top w:val="none" w:sz="0" w:space="0" w:color="auto"/>
        <w:left w:val="none" w:sz="0" w:space="0" w:color="auto"/>
        <w:bottom w:val="none" w:sz="0" w:space="0" w:color="auto"/>
        <w:right w:val="none" w:sz="0" w:space="0" w:color="auto"/>
      </w:divBdr>
    </w:div>
    <w:div w:id="1756318991">
      <w:bodyDiv w:val="1"/>
      <w:marLeft w:val="0"/>
      <w:marRight w:val="0"/>
      <w:marTop w:val="0"/>
      <w:marBottom w:val="0"/>
      <w:divBdr>
        <w:top w:val="none" w:sz="0" w:space="0" w:color="auto"/>
        <w:left w:val="none" w:sz="0" w:space="0" w:color="auto"/>
        <w:bottom w:val="none" w:sz="0" w:space="0" w:color="auto"/>
        <w:right w:val="none" w:sz="0" w:space="0" w:color="auto"/>
      </w:divBdr>
    </w:div>
    <w:div w:id="1767529923">
      <w:bodyDiv w:val="1"/>
      <w:marLeft w:val="0"/>
      <w:marRight w:val="0"/>
      <w:marTop w:val="0"/>
      <w:marBottom w:val="0"/>
      <w:divBdr>
        <w:top w:val="none" w:sz="0" w:space="0" w:color="auto"/>
        <w:left w:val="none" w:sz="0" w:space="0" w:color="auto"/>
        <w:bottom w:val="none" w:sz="0" w:space="0" w:color="auto"/>
        <w:right w:val="none" w:sz="0" w:space="0" w:color="auto"/>
      </w:divBdr>
    </w:div>
    <w:div w:id="1768502785">
      <w:bodyDiv w:val="1"/>
      <w:marLeft w:val="0"/>
      <w:marRight w:val="0"/>
      <w:marTop w:val="0"/>
      <w:marBottom w:val="0"/>
      <w:divBdr>
        <w:top w:val="none" w:sz="0" w:space="0" w:color="auto"/>
        <w:left w:val="none" w:sz="0" w:space="0" w:color="auto"/>
        <w:bottom w:val="none" w:sz="0" w:space="0" w:color="auto"/>
        <w:right w:val="none" w:sz="0" w:space="0" w:color="auto"/>
      </w:divBdr>
    </w:div>
    <w:div w:id="1844785616">
      <w:bodyDiv w:val="1"/>
      <w:marLeft w:val="0"/>
      <w:marRight w:val="0"/>
      <w:marTop w:val="0"/>
      <w:marBottom w:val="0"/>
      <w:divBdr>
        <w:top w:val="none" w:sz="0" w:space="0" w:color="auto"/>
        <w:left w:val="none" w:sz="0" w:space="0" w:color="auto"/>
        <w:bottom w:val="none" w:sz="0" w:space="0" w:color="auto"/>
        <w:right w:val="none" w:sz="0" w:space="0" w:color="auto"/>
      </w:divBdr>
    </w:div>
    <w:div w:id="19376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038B-BF68-4970-ACF9-D52F234B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56</Pages>
  <Words>19281</Words>
  <Characters>106050</Characters>
  <Application>Microsoft Office Word</Application>
  <DocSecurity>0</DocSecurity>
  <Lines>883</Lines>
  <Paragraphs>250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Vasquez Mira</dc:creator>
  <cp:lastModifiedBy>AUGUSTO AC. CARDONA TRUJILLO</cp:lastModifiedBy>
  <cp:revision>5</cp:revision>
  <cp:lastPrinted>2017-09-13T13:24:00Z</cp:lastPrinted>
  <dcterms:created xsi:type="dcterms:W3CDTF">2017-09-13T13:26:00Z</dcterms:created>
  <dcterms:modified xsi:type="dcterms:W3CDTF">2017-09-13T17:46:00Z</dcterms:modified>
</cp:coreProperties>
</file>